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09D9" w14:textId="77777777" w:rsidR="001366E9" w:rsidRDefault="001366E9" w:rsidP="004C0E46">
      <w:pPr>
        <w:pStyle w:val="Heading1"/>
        <w:jc w:val="center"/>
        <w:rPr>
          <w:rFonts w:ascii="Arial" w:hAnsi="Arial" w:cs="Arial"/>
          <w:sz w:val="24"/>
        </w:rPr>
      </w:pPr>
    </w:p>
    <w:p w14:paraId="1F3E2D07" w14:textId="29657D27" w:rsidR="003068C3" w:rsidRPr="00BF68A8" w:rsidRDefault="00CE4CDB" w:rsidP="004C0E46">
      <w:pPr>
        <w:pStyle w:val="Heading1"/>
        <w:jc w:val="center"/>
        <w:rPr>
          <w:rFonts w:ascii="Arial" w:hAnsi="Arial" w:cs="Arial"/>
          <w:sz w:val="24"/>
        </w:rPr>
      </w:pPr>
      <w:r w:rsidRPr="00BF68A8">
        <w:rPr>
          <w:rFonts w:ascii="Arial" w:hAnsi="Arial" w:cs="Arial"/>
          <w:sz w:val="24"/>
        </w:rPr>
        <w:t>S</w:t>
      </w:r>
      <w:r w:rsidR="00DE11DC">
        <w:rPr>
          <w:rFonts w:ascii="Arial" w:hAnsi="Arial" w:cs="Arial"/>
          <w:sz w:val="24"/>
        </w:rPr>
        <w:t>afeguarding Children and Child Protection Policy</w:t>
      </w:r>
    </w:p>
    <w:p w14:paraId="2F522DED" w14:textId="77777777" w:rsidR="003068C3" w:rsidRPr="00BF68A8" w:rsidRDefault="003068C3" w:rsidP="004C0E46">
      <w:pPr>
        <w:rPr>
          <w:rFonts w:ascii="Arial" w:hAnsi="Arial" w:cs="Arial"/>
        </w:rPr>
      </w:pPr>
    </w:p>
    <w:p w14:paraId="7EB8A267" w14:textId="56B412F9" w:rsidR="00226AA1" w:rsidRDefault="00557AB0" w:rsidP="004C0E46">
      <w:pPr>
        <w:pStyle w:val="BodyText"/>
        <w:jc w:val="left"/>
        <w:rPr>
          <w:rFonts w:ascii="Arial" w:hAnsi="Arial" w:cs="Arial"/>
          <w:sz w:val="24"/>
        </w:rPr>
      </w:pPr>
      <w:r w:rsidRPr="00BF68A8">
        <w:rPr>
          <w:rFonts w:ascii="Arial" w:hAnsi="Arial" w:cs="Arial"/>
          <w:sz w:val="24"/>
        </w:rPr>
        <w:t xml:space="preserve">    </w:t>
      </w:r>
      <w:r w:rsidR="003068C3" w:rsidRPr="00BF68A8">
        <w:rPr>
          <w:rFonts w:ascii="Arial" w:hAnsi="Arial" w:cs="Arial"/>
          <w:sz w:val="24"/>
        </w:rPr>
        <w:t xml:space="preserve">The </w:t>
      </w:r>
      <w:r w:rsidR="004D5801">
        <w:rPr>
          <w:rFonts w:ascii="Arial" w:hAnsi="Arial" w:cs="Arial"/>
          <w:sz w:val="24"/>
        </w:rPr>
        <w:t xml:space="preserve">health, development, </w:t>
      </w:r>
      <w:r w:rsidR="003068C3" w:rsidRPr="00BF68A8">
        <w:rPr>
          <w:rFonts w:ascii="Arial" w:hAnsi="Arial" w:cs="Arial"/>
          <w:sz w:val="24"/>
        </w:rPr>
        <w:t xml:space="preserve">welfare, </w:t>
      </w:r>
      <w:r w:rsidR="00386360">
        <w:rPr>
          <w:rFonts w:ascii="Arial" w:hAnsi="Arial" w:cs="Arial"/>
          <w:sz w:val="24"/>
        </w:rPr>
        <w:t>wellbeing</w:t>
      </w:r>
      <w:r w:rsidR="004D5801">
        <w:rPr>
          <w:rFonts w:ascii="Arial" w:hAnsi="Arial" w:cs="Arial"/>
          <w:sz w:val="24"/>
        </w:rPr>
        <w:t xml:space="preserve">, </w:t>
      </w:r>
      <w:r w:rsidR="003068C3" w:rsidRPr="00BF68A8">
        <w:rPr>
          <w:rFonts w:ascii="Arial" w:hAnsi="Arial" w:cs="Arial"/>
          <w:sz w:val="24"/>
        </w:rPr>
        <w:t>protection and safety of the chil</w:t>
      </w:r>
      <w:r w:rsidR="00764CF2" w:rsidRPr="00BF68A8">
        <w:rPr>
          <w:rFonts w:ascii="Arial" w:hAnsi="Arial" w:cs="Arial"/>
          <w:sz w:val="24"/>
        </w:rPr>
        <w:t>dren at Town Street Playgroup are</w:t>
      </w:r>
      <w:r w:rsidR="003068C3" w:rsidRPr="00BF68A8">
        <w:rPr>
          <w:rFonts w:ascii="Arial" w:hAnsi="Arial" w:cs="Arial"/>
          <w:sz w:val="24"/>
        </w:rPr>
        <w:t xml:space="preserve"> of paramount importance to its staff.</w:t>
      </w:r>
      <w:r w:rsidR="009A23AC" w:rsidRPr="00BF68A8">
        <w:rPr>
          <w:rFonts w:ascii="Arial" w:hAnsi="Arial" w:cs="Arial"/>
          <w:sz w:val="24"/>
        </w:rPr>
        <w:t xml:space="preserve"> </w:t>
      </w:r>
    </w:p>
    <w:p w14:paraId="32161F49" w14:textId="77777777" w:rsidR="004D5801" w:rsidRPr="00BF68A8" w:rsidRDefault="004D5801" w:rsidP="004C0E46">
      <w:pPr>
        <w:pStyle w:val="BodyText"/>
        <w:jc w:val="left"/>
        <w:rPr>
          <w:rFonts w:ascii="Arial" w:hAnsi="Arial" w:cs="Arial"/>
          <w:sz w:val="24"/>
        </w:rPr>
      </w:pPr>
    </w:p>
    <w:p w14:paraId="0C3B4A4C" w14:textId="703F10DC" w:rsidR="009A23AC" w:rsidRPr="00BF68A8" w:rsidRDefault="00226AA1" w:rsidP="004C0E46">
      <w:pPr>
        <w:pStyle w:val="BodyText"/>
        <w:jc w:val="left"/>
        <w:rPr>
          <w:rFonts w:ascii="Arial" w:hAnsi="Arial" w:cs="Arial"/>
          <w:sz w:val="24"/>
        </w:rPr>
      </w:pPr>
      <w:r w:rsidRPr="00BF68A8">
        <w:rPr>
          <w:rFonts w:ascii="Arial" w:hAnsi="Arial" w:cs="Arial"/>
          <w:sz w:val="24"/>
        </w:rPr>
        <w:t xml:space="preserve">As a care provider for your child, </w:t>
      </w:r>
      <w:r w:rsidR="004159B0">
        <w:rPr>
          <w:rFonts w:ascii="Arial" w:hAnsi="Arial" w:cs="Arial"/>
          <w:sz w:val="24"/>
        </w:rPr>
        <w:t>we are</w:t>
      </w:r>
      <w:r w:rsidRPr="00BF68A8">
        <w:rPr>
          <w:rFonts w:ascii="Arial" w:hAnsi="Arial" w:cs="Arial"/>
          <w:sz w:val="24"/>
        </w:rPr>
        <w:t xml:space="preserve"> required to follow the Leeds Safeguarding Childre</w:t>
      </w:r>
      <w:r w:rsidR="003A5596">
        <w:rPr>
          <w:rFonts w:ascii="Arial" w:hAnsi="Arial" w:cs="Arial"/>
          <w:sz w:val="24"/>
        </w:rPr>
        <w:t>n Partnership</w:t>
      </w:r>
      <w:r w:rsidRPr="00BF68A8">
        <w:rPr>
          <w:rFonts w:ascii="Arial" w:hAnsi="Arial" w:cs="Arial"/>
          <w:sz w:val="24"/>
        </w:rPr>
        <w:t xml:space="preserve"> procedures. As a carer for your child</w:t>
      </w:r>
      <w:r w:rsidR="004D5801">
        <w:rPr>
          <w:rFonts w:ascii="Arial" w:hAnsi="Arial" w:cs="Arial"/>
          <w:sz w:val="24"/>
        </w:rPr>
        <w:t xml:space="preserve">, </w:t>
      </w:r>
      <w:r w:rsidR="004159B0">
        <w:rPr>
          <w:rFonts w:ascii="Arial" w:hAnsi="Arial" w:cs="Arial"/>
          <w:sz w:val="24"/>
        </w:rPr>
        <w:t>we</w:t>
      </w:r>
      <w:r w:rsidR="004D5801" w:rsidRPr="004D5801">
        <w:rPr>
          <w:rFonts w:ascii="Arial" w:hAnsi="Arial" w:cs="Arial"/>
          <w:sz w:val="24"/>
        </w:rPr>
        <w:t xml:space="preserve"> have a duty to act quickly and responsibly in any instance that comes to our attention.</w:t>
      </w:r>
      <w:r w:rsidRPr="00BF68A8">
        <w:rPr>
          <w:rFonts w:ascii="Arial" w:hAnsi="Arial" w:cs="Arial"/>
          <w:sz w:val="24"/>
        </w:rPr>
        <w:t xml:space="preserve"> </w:t>
      </w:r>
      <w:r w:rsidR="004159B0">
        <w:rPr>
          <w:rFonts w:ascii="Arial" w:hAnsi="Arial" w:cs="Arial"/>
          <w:sz w:val="24"/>
        </w:rPr>
        <w:t>We</w:t>
      </w:r>
      <w:r w:rsidRPr="00BF68A8">
        <w:rPr>
          <w:rFonts w:ascii="Arial" w:hAnsi="Arial" w:cs="Arial"/>
          <w:sz w:val="24"/>
        </w:rPr>
        <w:t xml:space="preserve"> will </w:t>
      </w:r>
      <w:r w:rsidR="00386360" w:rsidRPr="00BF68A8">
        <w:rPr>
          <w:rFonts w:ascii="Arial" w:hAnsi="Arial" w:cs="Arial"/>
          <w:sz w:val="24"/>
        </w:rPr>
        <w:t>always</w:t>
      </w:r>
      <w:r w:rsidRPr="00BF68A8">
        <w:rPr>
          <w:rFonts w:ascii="Arial" w:hAnsi="Arial" w:cs="Arial"/>
          <w:sz w:val="24"/>
        </w:rPr>
        <w:t xml:space="preserve"> try to share with you any concerns </w:t>
      </w:r>
      <w:r w:rsidR="004159B0">
        <w:rPr>
          <w:rFonts w:ascii="Arial" w:hAnsi="Arial" w:cs="Arial"/>
          <w:sz w:val="24"/>
        </w:rPr>
        <w:t>we</w:t>
      </w:r>
      <w:r w:rsidRPr="00BF68A8">
        <w:rPr>
          <w:rFonts w:ascii="Arial" w:hAnsi="Arial" w:cs="Arial"/>
          <w:sz w:val="24"/>
        </w:rPr>
        <w:t xml:space="preserve"> might have about your child. However, there may be times when </w:t>
      </w:r>
      <w:r w:rsidR="004159B0">
        <w:rPr>
          <w:rFonts w:ascii="Arial" w:hAnsi="Arial" w:cs="Arial"/>
          <w:sz w:val="24"/>
        </w:rPr>
        <w:t>we</w:t>
      </w:r>
      <w:r w:rsidRPr="00BF68A8">
        <w:rPr>
          <w:rFonts w:ascii="Arial" w:hAnsi="Arial" w:cs="Arial"/>
          <w:sz w:val="24"/>
        </w:rPr>
        <w:t xml:space="preserve"> </w:t>
      </w:r>
      <w:r w:rsidR="00386360" w:rsidRPr="00BF68A8">
        <w:rPr>
          <w:rFonts w:ascii="Arial" w:hAnsi="Arial" w:cs="Arial"/>
          <w:sz w:val="24"/>
        </w:rPr>
        <w:t>must</w:t>
      </w:r>
      <w:r w:rsidRPr="00BF68A8">
        <w:rPr>
          <w:rFonts w:ascii="Arial" w:hAnsi="Arial" w:cs="Arial"/>
          <w:sz w:val="24"/>
        </w:rPr>
        <w:t xml:space="preserve"> talk to Social Care before </w:t>
      </w:r>
      <w:r w:rsidR="004159B0">
        <w:rPr>
          <w:rFonts w:ascii="Arial" w:hAnsi="Arial" w:cs="Arial"/>
          <w:sz w:val="24"/>
        </w:rPr>
        <w:t>we</w:t>
      </w:r>
      <w:r w:rsidRPr="00BF68A8">
        <w:rPr>
          <w:rFonts w:ascii="Arial" w:hAnsi="Arial" w:cs="Arial"/>
          <w:sz w:val="24"/>
        </w:rPr>
        <w:t xml:space="preserve"> talk to you. </w:t>
      </w:r>
    </w:p>
    <w:p w14:paraId="599E0945" w14:textId="77777777" w:rsidR="003068C3" w:rsidRPr="00BF68A8" w:rsidRDefault="009A23AC" w:rsidP="004C0E46">
      <w:pPr>
        <w:pStyle w:val="BodyText"/>
        <w:jc w:val="left"/>
        <w:rPr>
          <w:rFonts w:ascii="Arial" w:hAnsi="Arial" w:cs="Arial"/>
          <w:sz w:val="24"/>
        </w:rPr>
      </w:pPr>
      <w:r w:rsidRPr="00BF68A8">
        <w:rPr>
          <w:rFonts w:ascii="Arial" w:hAnsi="Arial" w:cs="Arial"/>
          <w:sz w:val="24"/>
        </w:rPr>
        <w:t xml:space="preserve">      </w:t>
      </w:r>
    </w:p>
    <w:p w14:paraId="1ED676BB" w14:textId="77777777" w:rsidR="003068C3" w:rsidRPr="00BF68A8" w:rsidRDefault="00557AB0" w:rsidP="004C0E46">
      <w:pPr>
        <w:pStyle w:val="BodyText"/>
        <w:jc w:val="left"/>
        <w:rPr>
          <w:rFonts w:ascii="Arial" w:hAnsi="Arial" w:cs="Arial"/>
          <w:sz w:val="24"/>
        </w:rPr>
      </w:pPr>
      <w:r w:rsidRPr="00BF68A8">
        <w:rPr>
          <w:rFonts w:ascii="Arial" w:hAnsi="Arial" w:cs="Arial"/>
          <w:sz w:val="24"/>
        </w:rPr>
        <w:t xml:space="preserve">  </w:t>
      </w:r>
      <w:r w:rsidR="003068C3" w:rsidRPr="00BF68A8">
        <w:rPr>
          <w:rFonts w:ascii="Arial" w:hAnsi="Arial" w:cs="Arial"/>
          <w:sz w:val="24"/>
        </w:rPr>
        <w:t>On registering their child, all parents will be made aware of our policy of reporting any con</w:t>
      </w:r>
      <w:r w:rsidR="00C22707" w:rsidRPr="00BF68A8">
        <w:rPr>
          <w:rFonts w:ascii="Arial" w:hAnsi="Arial" w:cs="Arial"/>
          <w:sz w:val="24"/>
        </w:rPr>
        <w:t>cerns regarding safeguarding</w:t>
      </w:r>
      <w:r w:rsidR="003068C3" w:rsidRPr="00BF68A8">
        <w:rPr>
          <w:rFonts w:ascii="Arial" w:hAnsi="Arial" w:cs="Arial"/>
          <w:sz w:val="24"/>
        </w:rPr>
        <w:t xml:space="preserve"> to the statutory agencies</w:t>
      </w:r>
      <w:r w:rsidR="009A23AC" w:rsidRPr="00BF68A8">
        <w:rPr>
          <w:rFonts w:ascii="Arial" w:hAnsi="Arial" w:cs="Arial"/>
          <w:sz w:val="24"/>
        </w:rPr>
        <w:t>.</w:t>
      </w:r>
    </w:p>
    <w:p w14:paraId="2495B588" w14:textId="77777777" w:rsidR="003068C3" w:rsidRPr="00BF68A8" w:rsidRDefault="003068C3" w:rsidP="004C0E46">
      <w:pPr>
        <w:rPr>
          <w:rFonts w:ascii="Arial" w:hAnsi="Arial" w:cs="Arial"/>
        </w:rPr>
      </w:pPr>
    </w:p>
    <w:p w14:paraId="1E61F4D4" w14:textId="77777777" w:rsidR="00A04507" w:rsidRPr="00BF68A8" w:rsidRDefault="00557AB0" w:rsidP="004C0E46">
      <w:pPr>
        <w:rPr>
          <w:rFonts w:ascii="Arial" w:hAnsi="Arial" w:cs="Arial"/>
        </w:rPr>
      </w:pPr>
      <w:r w:rsidRPr="00BF68A8">
        <w:rPr>
          <w:rFonts w:ascii="Arial" w:hAnsi="Arial" w:cs="Arial"/>
        </w:rPr>
        <w:t xml:space="preserve">      T</w:t>
      </w:r>
      <w:r w:rsidR="00C22707" w:rsidRPr="00BF68A8">
        <w:rPr>
          <w:rFonts w:ascii="Arial" w:hAnsi="Arial" w:cs="Arial"/>
        </w:rPr>
        <w:t>he designated person with responsibility for Safeguarding</w:t>
      </w:r>
      <w:r w:rsidR="00970766" w:rsidRPr="00BF68A8">
        <w:rPr>
          <w:rFonts w:ascii="Arial" w:hAnsi="Arial" w:cs="Arial"/>
        </w:rPr>
        <w:t xml:space="preserve"> will have regard to the government's statutory guidance, be </w:t>
      </w:r>
      <w:r w:rsidR="00764CF2" w:rsidRPr="00BF68A8">
        <w:rPr>
          <w:rFonts w:ascii="Arial" w:hAnsi="Arial" w:cs="Arial"/>
        </w:rPr>
        <w:t xml:space="preserve">familiar with the legislation </w:t>
      </w:r>
      <w:r w:rsidR="003068C3" w:rsidRPr="00BF68A8">
        <w:rPr>
          <w:rFonts w:ascii="Arial" w:hAnsi="Arial" w:cs="Arial"/>
        </w:rPr>
        <w:t>govern</w:t>
      </w:r>
      <w:r w:rsidR="00226AA1" w:rsidRPr="00BF68A8">
        <w:rPr>
          <w:rFonts w:ascii="Arial" w:hAnsi="Arial" w:cs="Arial"/>
        </w:rPr>
        <w:t>ing safeguarding</w:t>
      </w:r>
      <w:r w:rsidR="00317787" w:rsidRPr="00BF68A8">
        <w:rPr>
          <w:rFonts w:ascii="Arial" w:hAnsi="Arial" w:cs="Arial"/>
        </w:rPr>
        <w:t>,</w:t>
      </w:r>
      <w:r w:rsidR="009339FD" w:rsidRPr="00BF68A8">
        <w:rPr>
          <w:rFonts w:ascii="Arial" w:hAnsi="Arial" w:cs="Arial"/>
        </w:rPr>
        <w:t xml:space="preserve"> and the</w:t>
      </w:r>
      <w:r w:rsidR="00317787" w:rsidRPr="00BF68A8">
        <w:rPr>
          <w:rFonts w:ascii="Arial" w:hAnsi="Arial" w:cs="Arial"/>
        </w:rPr>
        <w:t xml:space="preserve"> </w:t>
      </w:r>
      <w:r w:rsidR="00C22707" w:rsidRPr="00BF68A8">
        <w:rPr>
          <w:rFonts w:ascii="Arial" w:hAnsi="Arial" w:cs="Arial"/>
        </w:rPr>
        <w:t>guidance in</w:t>
      </w:r>
      <w:r w:rsidR="009339FD" w:rsidRPr="00BF68A8">
        <w:rPr>
          <w:rFonts w:ascii="Arial" w:hAnsi="Arial" w:cs="Arial"/>
        </w:rPr>
        <w:t>:</w:t>
      </w:r>
    </w:p>
    <w:p w14:paraId="2EFA3B5D" w14:textId="77777777" w:rsidR="0011160C" w:rsidRPr="00BF68A8" w:rsidRDefault="0011160C" w:rsidP="0011160C">
      <w:pPr>
        <w:rPr>
          <w:rFonts w:ascii="Arial" w:hAnsi="Arial" w:cs="Arial"/>
        </w:rPr>
      </w:pPr>
    </w:p>
    <w:p w14:paraId="415F5C9B" w14:textId="77777777" w:rsidR="00F55BA0" w:rsidRDefault="00C22707" w:rsidP="008A47BC">
      <w:pPr>
        <w:numPr>
          <w:ilvl w:val="2"/>
          <w:numId w:val="12"/>
        </w:numPr>
        <w:rPr>
          <w:rFonts w:ascii="Arial" w:hAnsi="Arial" w:cs="Arial"/>
        </w:rPr>
      </w:pPr>
      <w:r w:rsidRPr="00BF68A8">
        <w:rPr>
          <w:rFonts w:ascii="Arial" w:hAnsi="Arial" w:cs="Arial"/>
        </w:rPr>
        <w:t>“Working Toget</w:t>
      </w:r>
      <w:r w:rsidR="00A04507" w:rsidRPr="00BF68A8">
        <w:rPr>
          <w:rFonts w:ascii="Arial" w:hAnsi="Arial" w:cs="Arial"/>
        </w:rPr>
        <w:t>her to Safeguard Children” (20</w:t>
      </w:r>
      <w:r w:rsidR="00F55BA0">
        <w:rPr>
          <w:rFonts w:ascii="Arial" w:hAnsi="Arial" w:cs="Arial"/>
        </w:rPr>
        <w:t>23</w:t>
      </w:r>
      <w:r w:rsidR="00A04507" w:rsidRPr="00BF68A8">
        <w:rPr>
          <w:rFonts w:ascii="Arial" w:hAnsi="Arial" w:cs="Arial"/>
        </w:rPr>
        <w:t>)</w:t>
      </w:r>
    </w:p>
    <w:p w14:paraId="50C42A2A" w14:textId="2F645553" w:rsidR="00A04507" w:rsidRPr="00BF68A8" w:rsidRDefault="00A04507" w:rsidP="008A47BC">
      <w:pPr>
        <w:numPr>
          <w:ilvl w:val="2"/>
          <w:numId w:val="12"/>
        </w:numPr>
        <w:rPr>
          <w:rFonts w:ascii="Arial" w:hAnsi="Arial" w:cs="Arial"/>
        </w:rPr>
      </w:pPr>
      <w:r w:rsidRPr="00BF68A8">
        <w:rPr>
          <w:rFonts w:ascii="Arial" w:hAnsi="Arial" w:cs="Arial"/>
        </w:rPr>
        <w:t xml:space="preserve"> </w:t>
      </w:r>
      <w:r w:rsidR="00F55BA0" w:rsidRPr="00F55BA0">
        <w:rPr>
          <w:rFonts w:ascii="Arial" w:hAnsi="Arial" w:cs="Arial"/>
        </w:rPr>
        <w:t>Statutory Framework for the Early Years Foundation Stage 202</w:t>
      </w:r>
      <w:r w:rsidR="00F55BA0">
        <w:rPr>
          <w:rFonts w:ascii="Arial" w:hAnsi="Arial" w:cs="Arial"/>
        </w:rPr>
        <w:t>5</w:t>
      </w:r>
    </w:p>
    <w:p w14:paraId="10925CC3" w14:textId="77777777" w:rsidR="00A04507" w:rsidRPr="00BF68A8" w:rsidRDefault="009339FD" w:rsidP="008A47BC">
      <w:pPr>
        <w:numPr>
          <w:ilvl w:val="2"/>
          <w:numId w:val="12"/>
        </w:numPr>
        <w:rPr>
          <w:rFonts w:ascii="Arial" w:hAnsi="Arial" w:cs="Arial"/>
          <w:i/>
          <w:color w:val="000000"/>
        </w:rPr>
      </w:pPr>
      <w:r w:rsidRPr="00BF68A8">
        <w:rPr>
          <w:rFonts w:ascii="Arial" w:hAnsi="Arial" w:cs="Arial"/>
          <w:i/>
          <w:color w:val="000000"/>
        </w:rPr>
        <w:t>“</w:t>
      </w:r>
      <w:hyperlink r:id="rId5" w:history="1">
        <w:r w:rsidR="00A04507" w:rsidRPr="00BF68A8">
          <w:rPr>
            <w:rStyle w:val="Emphasis"/>
            <w:rFonts w:ascii="Arial" w:hAnsi="Arial" w:cs="Arial"/>
            <w:i w:val="0"/>
            <w:color w:val="000000"/>
            <w:shd w:val="clear" w:color="auto" w:fill="FFFFFF"/>
          </w:rPr>
          <w:t>What to do if you’re worried a child is being abused: advice for practitioners </w:t>
        </w:r>
        <w:r w:rsidRPr="00BF68A8">
          <w:rPr>
            <w:rStyle w:val="Emphasis"/>
            <w:rFonts w:ascii="Arial" w:hAnsi="Arial" w:cs="Arial"/>
            <w:i w:val="0"/>
            <w:color w:val="000000"/>
            <w:shd w:val="clear" w:color="auto" w:fill="FFFFFF"/>
          </w:rPr>
          <w:t>“</w:t>
        </w:r>
        <w:r w:rsidR="00A04507" w:rsidRPr="00BF68A8">
          <w:rPr>
            <w:rStyle w:val="Emphasis"/>
            <w:rFonts w:ascii="Arial" w:hAnsi="Arial" w:cs="Arial"/>
            <w:i w:val="0"/>
            <w:color w:val="000000"/>
            <w:shd w:val="clear" w:color="auto" w:fill="FFFFFF"/>
          </w:rPr>
          <w:t>(2015)</w:t>
        </w:r>
      </w:hyperlink>
    </w:p>
    <w:p w14:paraId="59FD4D99" w14:textId="4FE45C49" w:rsidR="0011160C" w:rsidRPr="00192504" w:rsidRDefault="0011160C" w:rsidP="008A47BC">
      <w:pPr>
        <w:numPr>
          <w:ilvl w:val="2"/>
          <w:numId w:val="12"/>
        </w:numPr>
        <w:rPr>
          <w:rFonts w:ascii="Arial" w:hAnsi="Arial" w:cs="Arial"/>
          <w:i/>
          <w:color w:val="000000"/>
        </w:rPr>
      </w:pPr>
      <w:r w:rsidRPr="00BF68A8">
        <w:rPr>
          <w:rFonts w:ascii="Arial" w:hAnsi="Arial" w:cs="Arial"/>
          <w:color w:val="000000"/>
        </w:rPr>
        <w:t>“Inspecting Safeguarding in Early Years, Education and Skills</w:t>
      </w:r>
      <w:r w:rsidR="000478B5">
        <w:rPr>
          <w:rFonts w:ascii="Arial" w:hAnsi="Arial" w:cs="Arial"/>
          <w:color w:val="000000"/>
        </w:rPr>
        <w:t xml:space="preserve"> Settings</w:t>
      </w:r>
      <w:r w:rsidRPr="00BF68A8">
        <w:rPr>
          <w:rFonts w:ascii="Arial" w:hAnsi="Arial" w:cs="Arial"/>
          <w:color w:val="000000"/>
        </w:rPr>
        <w:t xml:space="preserve">” Ofsted </w:t>
      </w:r>
      <w:r w:rsidR="004B033A">
        <w:rPr>
          <w:rFonts w:ascii="Arial" w:hAnsi="Arial" w:cs="Arial"/>
          <w:color w:val="000000"/>
        </w:rPr>
        <w:t>Updated 202</w:t>
      </w:r>
      <w:r w:rsidR="009858B9">
        <w:rPr>
          <w:rFonts w:ascii="Arial" w:hAnsi="Arial" w:cs="Arial"/>
          <w:color w:val="000000"/>
        </w:rPr>
        <w:t>2</w:t>
      </w:r>
    </w:p>
    <w:p w14:paraId="0FD89420" w14:textId="66AC475D" w:rsidR="00192504" w:rsidRPr="00192504" w:rsidRDefault="004B639E" w:rsidP="008A47BC">
      <w:pPr>
        <w:numPr>
          <w:ilvl w:val="2"/>
          <w:numId w:val="12"/>
        </w:numPr>
        <w:rPr>
          <w:rFonts w:ascii="Arial" w:hAnsi="Arial" w:cs="Arial"/>
          <w:iCs/>
          <w:color w:val="000000"/>
        </w:rPr>
      </w:pPr>
      <w:r>
        <w:rPr>
          <w:rFonts w:ascii="Arial" w:hAnsi="Arial" w:cs="Arial"/>
          <w:iCs/>
          <w:color w:val="000000"/>
        </w:rPr>
        <w:t>“</w:t>
      </w:r>
      <w:r w:rsidR="00192504" w:rsidRPr="00192504">
        <w:rPr>
          <w:rFonts w:ascii="Arial" w:hAnsi="Arial" w:cs="Arial"/>
          <w:iCs/>
          <w:color w:val="000000"/>
        </w:rPr>
        <w:t xml:space="preserve">Keeping </w:t>
      </w:r>
      <w:r>
        <w:rPr>
          <w:rFonts w:ascii="Arial" w:hAnsi="Arial" w:cs="Arial"/>
          <w:iCs/>
          <w:color w:val="000000"/>
        </w:rPr>
        <w:t>C</w:t>
      </w:r>
      <w:r w:rsidR="00192504" w:rsidRPr="00192504">
        <w:rPr>
          <w:rFonts w:ascii="Arial" w:hAnsi="Arial" w:cs="Arial"/>
          <w:iCs/>
          <w:color w:val="000000"/>
        </w:rPr>
        <w:t xml:space="preserve">hildren </w:t>
      </w:r>
      <w:r>
        <w:rPr>
          <w:rFonts w:ascii="Arial" w:hAnsi="Arial" w:cs="Arial"/>
          <w:iCs/>
          <w:color w:val="000000"/>
        </w:rPr>
        <w:t>S</w:t>
      </w:r>
      <w:r w:rsidR="00192504" w:rsidRPr="00192504">
        <w:rPr>
          <w:rFonts w:ascii="Arial" w:hAnsi="Arial" w:cs="Arial"/>
          <w:iCs/>
          <w:color w:val="000000"/>
        </w:rPr>
        <w:t xml:space="preserve">afe in </w:t>
      </w:r>
      <w:r>
        <w:rPr>
          <w:rFonts w:ascii="Arial" w:hAnsi="Arial" w:cs="Arial"/>
          <w:iCs/>
          <w:color w:val="000000"/>
        </w:rPr>
        <w:t>E</w:t>
      </w:r>
      <w:r w:rsidR="00192504" w:rsidRPr="00192504">
        <w:rPr>
          <w:rFonts w:ascii="Arial" w:hAnsi="Arial" w:cs="Arial"/>
          <w:iCs/>
          <w:color w:val="000000"/>
        </w:rPr>
        <w:t>ducation 202</w:t>
      </w:r>
      <w:r w:rsidR="00F55BA0">
        <w:rPr>
          <w:rFonts w:ascii="Arial" w:hAnsi="Arial" w:cs="Arial"/>
          <w:iCs/>
          <w:color w:val="000000"/>
        </w:rPr>
        <w:t>4</w:t>
      </w:r>
      <w:r w:rsidR="00192504" w:rsidRPr="00192504">
        <w:rPr>
          <w:rFonts w:ascii="Arial" w:hAnsi="Arial" w:cs="Arial"/>
          <w:iCs/>
          <w:color w:val="000000"/>
        </w:rPr>
        <w:t xml:space="preserve"> Statutory guidance for schools and colleges</w:t>
      </w:r>
      <w:r>
        <w:rPr>
          <w:rFonts w:ascii="Arial" w:hAnsi="Arial" w:cs="Arial"/>
          <w:iCs/>
          <w:color w:val="000000"/>
        </w:rPr>
        <w:t>”</w:t>
      </w:r>
      <w:r w:rsidR="00192504" w:rsidRPr="00192504">
        <w:rPr>
          <w:rFonts w:ascii="Arial" w:hAnsi="Arial" w:cs="Arial"/>
          <w:iCs/>
          <w:color w:val="000000"/>
        </w:rPr>
        <w:t xml:space="preserve"> </w:t>
      </w:r>
    </w:p>
    <w:p w14:paraId="6596DF97" w14:textId="77777777" w:rsidR="00A04507" w:rsidRPr="00BF68A8" w:rsidRDefault="00A04507" w:rsidP="008A47BC">
      <w:pPr>
        <w:numPr>
          <w:ilvl w:val="2"/>
          <w:numId w:val="12"/>
        </w:numPr>
        <w:rPr>
          <w:rFonts w:ascii="Arial" w:hAnsi="Arial" w:cs="Arial"/>
        </w:rPr>
      </w:pPr>
      <w:r w:rsidRPr="00BF68A8">
        <w:rPr>
          <w:rStyle w:val="Emphasis"/>
          <w:rFonts w:ascii="Arial" w:hAnsi="Arial" w:cs="Arial"/>
          <w:color w:val="000000"/>
          <w:shd w:val="clear" w:color="auto" w:fill="FFFFFF"/>
        </w:rPr>
        <w:t>“</w:t>
      </w:r>
      <w:hyperlink r:id="rId6" w:history="1">
        <w:r w:rsidRPr="00BF68A8">
          <w:rPr>
            <w:rStyle w:val="Hyperlink"/>
            <w:rFonts w:ascii="Arial" w:hAnsi="Arial" w:cs="Arial"/>
            <w:iCs/>
            <w:color w:val="000000"/>
            <w:u w:val="none"/>
            <w:shd w:val="clear" w:color="auto" w:fill="FFFFFF"/>
          </w:rPr>
          <w:t>Information sharing: Advice for practitioners providing safeguarding services to children, young people, parents and carers</w:t>
        </w:r>
      </w:hyperlink>
      <w:r w:rsidRPr="00BF68A8">
        <w:rPr>
          <w:rStyle w:val="Emphasis"/>
          <w:rFonts w:ascii="Arial" w:hAnsi="Arial" w:cs="Arial"/>
          <w:color w:val="000000"/>
          <w:shd w:val="clear" w:color="auto" w:fill="FFFFFF"/>
        </w:rPr>
        <w:t>”</w:t>
      </w:r>
      <w:r w:rsidRPr="00BF68A8">
        <w:rPr>
          <w:rStyle w:val="apple-converted-space"/>
          <w:rFonts w:ascii="Arial" w:hAnsi="Arial" w:cs="Arial"/>
          <w:color w:val="000000"/>
          <w:shd w:val="clear" w:color="auto" w:fill="FFFFFF"/>
        </w:rPr>
        <w:t> </w:t>
      </w:r>
      <w:r w:rsidRPr="00BF68A8">
        <w:rPr>
          <w:rFonts w:ascii="Arial" w:hAnsi="Arial" w:cs="Arial"/>
          <w:color w:val="000000"/>
          <w:shd w:val="clear" w:color="auto" w:fill="FFFFFF"/>
        </w:rPr>
        <w:t xml:space="preserve"> (2015)</w:t>
      </w:r>
    </w:p>
    <w:p w14:paraId="680C8B1B" w14:textId="77777777" w:rsidR="00A04507" w:rsidRPr="00BF68A8" w:rsidRDefault="00A04507" w:rsidP="008A47BC">
      <w:pPr>
        <w:numPr>
          <w:ilvl w:val="2"/>
          <w:numId w:val="12"/>
        </w:numPr>
        <w:rPr>
          <w:rFonts w:ascii="Arial" w:hAnsi="Arial" w:cs="Arial"/>
        </w:rPr>
      </w:pPr>
      <w:r w:rsidRPr="00BF68A8">
        <w:rPr>
          <w:rFonts w:ascii="Arial" w:hAnsi="Arial" w:cs="Arial"/>
        </w:rPr>
        <w:t>“Doing the Simple Things Better” (2012)</w:t>
      </w:r>
    </w:p>
    <w:p w14:paraId="44417030" w14:textId="35FF1514" w:rsidR="00E47052" w:rsidRPr="00BF68A8" w:rsidRDefault="00970766" w:rsidP="008A47BC">
      <w:pPr>
        <w:numPr>
          <w:ilvl w:val="2"/>
          <w:numId w:val="12"/>
        </w:numPr>
        <w:rPr>
          <w:rFonts w:ascii="Arial" w:hAnsi="Arial" w:cs="Arial"/>
        </w:rPr>
      </w:pPr>
      <w:r w:rsidRPr="00BF68A8">
        <w:rPr>
          <w:rFonts w:ascii="Arial" w:hAnsi="Arial" w:cs="Arial"/>
        </w:rPr>
        <w:t>the “Prevent duty guidance for England and Wales 2015”.</w:t>
      </w:r>
      <w:r w:rsidR="006D5A80">
        <w:rPr>
          <w:rFonts w:ascii="Arial" w:hAnsi="Arial" w:cs="Arial"/>
        </w:rPr>
        <w:t>Updated 2021</w:t>
      </w:r>
    </w:p>
    <w:p w14:paraId="1D79B210" w14:textId="77777777" w:rsidR="009339FD" w:rsidRPr="00BF68A8" w:rsidRDefault="009339FD" w:rsidP="008A47BC">
      <w:pPr>
        <w:numPr>
          <w:ilvl w:val="2"/>
          <w:numId w:val="12"/>
        </w:numPr>
        <w:rPr>
          <w:rFonts w:ascii="Arial" w:hAnsi="Arial" w:cs="Arial"/>
        </w:rPr>
      </w:pPr>
      <w:r w:rsidRPr="00BF68A8">
        <w:rPr>
          <w:rFonts w:ascii="Arial" w:hAnsi="Arial" w:cs="Arial"/>
        </w:rPr>
        <w:t>T</w:t>
      </w:r>
      <w:r w:rsidR="00317787" w:rsidRPr="00BF68A8">
        <w:rPr>
          <w:rFonts w:ascii="Arial" w:hAnsi="Arial" w:cs="Arial"/>
        </w:rPr>
        <w:t xml:space="preserve">he role of the Leeds Safeguarding Children </w:t>
      </w:r>
      <w:r w:rsidR="003A5596">
        <w:rPr>
          <w:rFonts w:ascii="Arial" w:hAnsi="Arial" w:cs="Arial"/>
        </w:rPr>
        <w:t>Partnership</w:t>
      </w:r>
      <w:r w:rsidR="003068C3" w:rsidRPr="00BF68A8">
        <w:rPr>
          <w:rFonts w:ascii="Arial" w:hAnsi="Arial" w:cs="Arial"/>
        </w:rPr>
        <w:t>, and how to deal with suspected child abuse or neglect.</w:t>
      </w:r>
      <w:r w:rsidR="00103B4F" w:rsidRPr="00BF68A8">
        <w:rPr>
          <w:rFonts w:ascii="Arial" w:hAnsi="Arial" w:cs="Arial"/>
        </w:rPr>
        <w:t xml:space="preserve"> </w:t>
      </w:r>
    </w:p>
    <w:p w14:paraId="60B0D45F" w14:textId="77777777" w:rsidR="00F06D90" w:rsidRPr="00BF68A8" w:rsidRDefault="00F06D90" w:rsidP="00970766">
      <w:pPr>
        <w:ind w:left="1520"/>
        <w:rPr>
          <w:rFonts w:ascii="Arial" w:hAnsi="Arial" w:cs="Arial"/>
        </w:rPr>
      </w:pPr>
    </w:p>
    <w:p w14:paraId="49009A5A" w14:textId="77777777" w:rsidR="00126FC8" w:rsidRDefault="00126FC8" w:rsidP="00F06D90">
      <w:pPr>
        <w:ind w:left="80"/>
        <w:rPr>
          <w:rFonts w:ascii="Arial" w:hAnsi="Arial" w:cs="Arial"/>
        </w:rPr>
      </w:pPr>
      <w:r>
        <w:rPr>
          <w:rFonts w:ascii="Arial" w:hAnsi="Arial" w:cs="Arial"/>
        </w:rPr>
        <w:t>Safeguarding Training</w:t>
      </w:r>
    </w:p>
    <w:p w14:paraId="7AD02211" w14:textId="2B09AB05" w:rsidR="00F06D90" w:rsidRPr="00BF68A8" w:rsidRDefault="002D443D" w:rsidP="00F06D90">
      <w:pPr>
        <w:ind w:left="80"/>
        <w:rPr>
          <w:rFonts w:ascii="Arial" w:hAnsi="Arial" w:cs="Arial"/>
        </w:rPr>
      </w:pPr>
      <w:r w:rsidRPr="00BF68A8">
        <w:rPr>
          <w:rFonts w:ascii="Arial" w:hAnsi="Arial" w:cs="Arial"/>
        </w:rPr>
        <w:t xml:space="preserve">The </w:t>
      </w:r>
      <w:r w:rsidR="00126FC8">
        <w:rPr>
          <w:rFonts w:ascii="Arial" w:hAnsi="Arial" w:cs="Arial"/>
        </w:rPr>
        <w:t>Designated Safeguarding Lead</w:t>
      </w:r>
      <w:r w:rsidR="00F06D90" w:rsidRPr="00BF68A8">
        <w:rPr>
          <w:rFonts w:ascii="Arial" w:hAnsi="Arial" w:cs="Arial"/>
        </w:rPr>
        <w:t xml:space="preserve"> will receive safeguarding training every two years and refresher training at least annually</w:t>
      </w:r>
      <w:r w:rsidR="00126FC8">
        <w:rPr>
          <w:rFonts w:ascii="Arial" w:hAnsi="Arial" w:cs="Arial"/>
        </w:rPr>
        <w:t xml:space="preserve"> and will keep up to date through the Leeds Safeguarding Children Partnership website and updates. </w:t>
      </w:r>
      <w:r w:rsidR="00F06D90" w:rsidRPr="00BF68A8">
        <w:rPr>
          <w:rFonts w:ascii="Arial" w:hAnsi="Arial" w:cs="Arial"/>
        </w:rPr>
        <w:t xml:space="preserve"> A designated person for Safeguarding will be available in the setting whenever it is open.</w:t>
      </w:r>
    </w:p>
    <w:p w14:paraId="1DB7D30D" w14:textId="77777777" w:rsidR="00F06D90" w:rsidRPr="00BF68A8" w:rsidRDefault="00F06D90" w:rsidP="00F06D90">
      <w:pPr>
        <w:ind w:left="80"/>
        <w:rPr>
          <w:rFonts w:ascii="Arial" w:hAnsi="Arial" w:cs="Arial"/>
        </w:rPr>
      </w:pPr>
    </w:p>
    <w:p w14:paraId="5580E4BA" w14:textId="648B6D1A" w:rsidR="00F55BA0" w:rsidRDefault="00F55BA0" w:rsidP="00F55BA0">
      <w:pPr>
        <w:ind w:left="80"/>
        <w:rPr>
          <w:rFonts w:ascii="Arial" w:hAnsi="Arial" w:cs="Arial"/>
        </w:rPr>
      </w:pPr>
      <w:r w:rsidRPr="00F55BA0">
        <w:rPr>
          <w:rFonts w:ascii="Arial" w:hAnsi="Arial" w:cs="Arial"/>
        </w:rPr>
        <w:t>Safeguarding training</w:t>
      </w:r>
      <w:r w:rsidR="00126FC8">
        <w:rPr>
          <w:rFonts w:ascii="Arial" w:hAnsi="Arial" w:cs="Arial"/>
        </w:rPr>
        <w:t xml:space="preserve"> for staff</w:t>
      </w:r>
      <w:r w:rsidRPr="00F55BA0">
        <w:rPr>
          <w:rFonts w:ascii="Arial" w:hAnsi="Arial" w:cs="Arial"/>
        </w:rPr>
        <w:t xml:space="preserve"> is refreshed annually and renewed every two years. The designated safeguarding lead ensures support, advice and guidance for all staff to meet their safeguarding responsibilities </w:t>
      </w:r>
      <w:r w:rsidR="00126FC8">
        <w:rPr>
          <w:rFonts w:ascii="Arial" w:hAnsi="Arial" w:cs="Arial"/>
        </w:rPr>
        <w:t>with:</w:t>
      </w:r>
    </w:p>
    <w:p w14:paraId="23CB93EA" w14:textId="4DE81F23" w:rsidR="00126FC8" w:rsidRDefault="00126FC8" w:rsidP="00126FC8">
      <w:pPr>
        <w:numPr>
          <w:ilvl w:val="0"/>
          <w:numId w:val="18"/>
        </w:numPr>
        <w:rPr>
          <w:rFonts w:ascii="Arial" w:hAnsi="Arial" w:cs="Arial"/>
        </w:rPr>
      </w:pPr>
      <w:r>
        <w:rPr>
          <w:rFonts w:ascii="Arial" w:hAnsi="Arial" w:cs="Arial"/>
        </w:rPr>
        <w:t>Updates in weekly staff meetings</w:t>
      </w:r>
    </w:p>
    <w:p w14:paraId="40825F9C" w14:textId="77777777" w:rsidR="00126FC8" w:rsidRDefault="00F55BA0" w:rsidP="00126FC8">
      <w:pPr>
        <w:numPr>
          <w:ilvl w:val="0"/>
          <w:numId w:val="18"/>
        </w:numPr>
        <w:rPr>
          <w:rFonts w:ascii="Arial" w:hAnsi="Arial" w:cs="Arial"/>
        </w:rPr>
      </w:pPr>
      <w:r w:rsidRPr="00126FC8">
        <w:rPr>
          <w:rFonts w:ascii="Arial" w:hAnsi="Arial" w:cs="Arial"/>
        </w:rPr>
        <w:t>Regular supervision and 1:1</w:t>
      </w:r>
      <w:r w:rsidR="00126FC8">
        <w:rPr>
          <w:rFonts w:ascii="Arial" w:hAnsi="Arial" w:cs="Arial"/>
        </w:rPr>
        <w:t xml:space="preserve"> meetings</w:t>
      </w:r>
    </w:p>
    <w:p w14:paraId="14B9341E" w14:textId="2AB96BD6" w:rsidR="003068C3" w:rsidRPr="00126FC8" w:rsidRDefault="00F55BA0" w:rsidP="00891A8D">
      <w:pPr>
        <w:numPr>
          <w:ilvl w:val="0"/>
          <w:numId w:val="18"/>
        </w:numPr>
        <w:rPr>
          <w:rFonts w:ascii="Arial" w:hAnsi="Arial" w:cs="Arial"/>
        </w:rPr>
      </w:pPr>
      <w:r w:rsidRPr="00126FC8">
        <w:rPr>
          <w:rFonts w:ascii="Arial" w:hAnsi="Arial" w:cs="Arial"/>
        </w:rPr>
        <w:t>Team briefings, bulletins, group supervision, reviewing safeguarding procedures together</w:t>
      </w:r>
    </w:p>
    <w:p w14:paraId="78AF849A" w14:textId="27FD400C" w:rsidR="00EA5CE0" w:rsidRDefault="00103B4F" w:rsidP="004C0E46">
      <w:pPr>
        <w:rPr>
          <w:rFonts w:ascii="Arial" w:hAnsi="Arial" w:cs="Arial"/>
        </w:rPr>
      </w:pPr>
      <w:r w:rsidRPr="00BF68A8">
        <w:rPr>
          <w:rFonts w:ascii="Arial" w:hAnsi="Arial" w:cs="Arial"/>
        </w:rPr>
        <w:t xml:space="preserve"> </w:t>
      </w:r>
      <w:r w:rsidR="00EA5CE0">
        <w:rPr>
          <w:rFonts w:ascii="Arial" w:hAnsi="Arial" w:cs="Arial"/>
        </w:rPr>
        <w:t>Safeguarding Children training is part of the induction process.</w:t>
      </w:r>
    </w:p>
    <w:p w14:paraId="20111913" w14:textId="320EB12B" w:rsidR="003068C3" w:rsidRPr="00BF68A8" w:rsidRDefault="00103B4F" w:rsidP="004C0E46">
      <w:pPr>
        <w:rPr>
          <w:rFonts w:ascii="Arial" w:hAnsi="Arial" w:cs="Arial"/>
        </w:rPr>
      </w:pPr>
      <w:r w:rsidRPr="00BF68A8">
        <w:rPr>
          <w:rFonts w:ascii="Arial" w:hAnsi="Arial" w:cs="Arial"/>
        </w:rPr>
        <w:t xml:space="preserve"> </w:t>
      </w:r>
      <w:r w:rsidR="003068C3" w:rsidRPr="00BF68A8">
        <w:rPr>
          <w:rFonts w:ascii="Arial" w:hAnsi="Arial" w:cs="Arial"/>
        </w:rPr>
        <w:t>We will work within the Leeds</w:t>
      </w:r>
      <w:r w:rsidR="00317787" w:rsidRPr="00BF68A8">
        <w:rPr>
          <w:rFonts w:ascii="Arial" w:hAnsi="Arial" w:cs="Arial"/>
        </w:rPr>
        <w:t xml:space="preserve"> Safeguarding Children </w:t>
      </w:r>
      <w:r w:rsidR="003A5596">
        <w:rPr>
          <w:rFonts w:ascii="Arial" w:hAnsi="Arial" w:cs="Arial"/>
        </w:rPr>
        <w:t>Partnership</w:t>
      </w:r>
      <w:r w:rsidR="003068C3" w:rsidRPr="00BF68A8">
        <w:rPr>
          <w:rFonts w:ascii="Arial" w:hAnsi="Arial" w:cs="Arial"/>
        </w:rPr>
        <w:t xml:space="preserve"> Guidelines and have a copy of them available to staff and parents.</w:t>
      </w:r>
    </w:p>
    <w:p w14:paraId="4AFBADE4" w14:textId="77777777" w:rsidR="003068C3" w:rsidRPr="00BF68A8" w:rsidRDefault="003068C3" w:rsidP="004C0E46">
      <w:pPr>
        <w:rPr>
          <w:rFonts w:ascii="Arial" w:hAnsi="Arial" w:cs="Arial"/>
        </w:rPr>
      </w:pPr>
    </w:p>
    <w:p w14:paraId="344AE250" w14:textId="77777777" w:rsidR="00C22707" w:rsidRPr="00BF68A8" w:rsidRDefault="009A23AC" w:rsidP="004C0E46">
      <w:pPr>
        <w:rPr>
          <w:rFonts w:ascii="Arial" w:hAnsi="Arial" w:cs="Arial"/>
        </w:rPr>
      </w:pPr>
      <w:r w:rsidRPr="00BF68A8">
        <w:rPr>
          <w:rFonts w:ascii="Arial" w:hAnsi="Arial" w:cs="Arial"/>
        </w:rPr>
        <w:t xml:space="preserve">     </w:t>
      </w:r>
      <w:r w:rsidR="00103B4F" w:rsidRPr="00BF68A8">
        <w:rPr>
          <w:rFonts w:ascii="Arial" w:hAnsi="Arial" w:cs="Arial"/>
        </w:rPr>
        <w:t xml:space="preserve"> Staff will be familiar with the children in their care and be aware of any changes in their behaviour, marks, bruises, disclosures giving cause for concern, as well as having more general concerns built up over time</w:t>
      </w:r>
      <w:r w:rsidR="00C22707" w:rsidRPr="00BF68A8">
        <w:rPr>
          <w:rFonts w:ascii="Arial" w:hAnsi="Arial" w:cs="Arial"/>
        </w:rPr>
        <w:t xml:space="preserve">.  </w:t>
      </w:r>
      <w:r w:rsidR="00C1575A" w:rsidRPr="00BF68A8">
        <w:rPr>
          <w:rFonts w:ascii="Arial" w:hAnsi="Arial" w:cs="Arial"/>
        </w:rPr>
        <w:t xml:space="preserve">Staff know that </w:t>
      </w:r>
      <w:r w:rsidR="004C0E46" w:rsidRPr="00BF68A8">
        <w:rPr>
          <w:rFonts w:ascii="Arial" w:hAnsi="Arial" w:cs="Arial"/>
        </w:rPr>
        <w:t xml:space="preserve">they </w:t>
      </w:r>
      <w:r w:rsidR="00C1575A" w:rsidRPr="00BF68A8">
        <w:rPr>
          <w:rFonts w:ascii="Arial" w:hAnsi="Arial" w:cs="Arial"/>
        </w:rPr>
        <w:t>have a responsibility to voice any concerns to the designated person for Safeguarding.</w:t>
      </w:r>
      <w:r w:rsidR="00C22707" w:rsidRPr="00BF68A8">
        <w:rPr>
          <w:rFonts w:ascii="Arial" w:hAnsi="Arial" w:cs="Arial"/>
        </w:rPr>
        <w:t xml:space="preserve">   </w:t>
      </w:r>
    </w:p>
    <w:p w14:paraId="37D8F2C7" w14:textId="77777777" w:rsidR="003068C3" w:rsidRPr="00BF68A8" w:rsidRDefault="003068C3" w:rsidP="004C0E46">
      <w:pPr>
        <w:rPr>
          <w:rFonts w:ascii="Arial" w:hAnsi="Arial" w:cs="Arial"/>
        </w:rPr>
      </w:pPr>
    </w:p>
    <w:p w14:paraId="18E67C5C" w14:textId="77777777" w:rsidR="00CE4CDB" w:rsidRPr="00BF68A8" w:rsidRDefault="009A23AC" w:rsidP="004C0E46">
      <w:pPr>
        <w:rPr>
          <w:rFonts w:ascii="Arial" w:hAnsi="Arial" w:cs="Arial"/>
        </w:rPr>
      </w:pPr>
      <w:r w:rsidRPr="00BF68A8">
        <w:rPr>
          <w:rFonts w:ascii="Arial" w:hAnsi="Arial" w:cs="Arial"/>
        </w:rPr>
        <w:lastRenderedPageBreak/>
        <w:t xml:space="preserve">     </w:t>
      </w:r>
      <w:r w:rsidR="00970766" w:rsidRPr="00BF68A8">
        <w:rPr>
          <w:rFonts w:ascii="Arial" w:hAnsi="Arial" w:cs="Arial"/>
        </w:rPr>
        <w:t>Where there are safeguarding concerns about a child or i</w:t>
      </w:r>
      <w:r w:rsidR="00103B4F" w:rsidRPr="00BF68A8">
        <w:rPr>
          <w:rFonts w:ascii="Arial" w:hAnsi="Arial" w:cs="Arial"/>
        </w:rPr>
        <w:t>n any cases of suspected physical, sexual or emotiona</w:t>
      </w:r>
      <w:r w:rsidR="00C1575A" w:rsidRPr="00BF68A8">
        <w:rPr>
          <w:rFonts w:ascii="Arial" w:hAnsi="Arial" w:cs="Arial"/>
        </w:rPr>
        <w:t>l abuse, neglect or a child making a disclosure to them</w:t>
      </w:r>
      <w:r w:rsidR="00103B4F" w:rsidRPr="00BF68A8">
        <w:rPr>
          <w:rFonts w:ascii="Arial" w:hAnsi="Arial" w:cs="Arial"/>
        </w:rPr>
        <w:t>, s</w:t>
      </w:r>
      <w:r w:rsidR="003068C3" w:rsidRPr="00BF68A8">
        <w:rPr>
          <w:rFonts w:ascii="Arial" w:hAnsi="Arial" w:cs="Arial"/>
        </w:rPr>
        <w:t>taff will discuss their concerns with</w:t>
      </w:r>
      <w:r w:rsidR="00CE4CDB" w:rsidRPr="00BF68A8">
        <w:rPr>
          <w:rFonts w:ascii="Arial" w:hAnsi="Arial" w:cs="Arial"/>
        </w:rPr>
        <w:t xml:space="preserve"> the</w:t>
      </w:r>
      <w:r w:rsidR="00C22707" w:rsidRPr="00BF68A8">
        <w:rPr>
          <w:rFonts w:ascii="Arial" w:hAnsi="Arial" w:cs="Arial"/>
        </w:rPr>
        <w:t xml:space="preserve"> designated person</w:t>
      </w:r>
      <w:r w:rsidR="00CE4CDB" w:rsidRPr="00BF68A8">
        <w:rPr>
          <w:rFonts w:ascii="Arial" w:hAnsi="Arial" w:cs="Arial"/>
        </w:rPr>
        <w:t xml:space="preserve"> with responsibility for Safeguarding. Careful and full notes will be made. These conc</w:t>
      </w:r>
      <w:r w:rsidR="00C1575A" w:rsidRPr="00BF68A8">
        <w:rPr>
          <w:rFonts w:ascii="Arial" w:hAnsi="Arial" w:cs="Arial"/>
        </w:rPr>
        <w:t xml:space="preserve">erns </w:t>
      </w:r>
      <w:r w:rsidR="004C0E46" w:rsidRPr="00BF68A8">
        <w:rPr>
          <w:rFonts w:ascii="Arial" w:hAnsi="Arial" w:cs="Arial"/>
        </w:rPr>
        <w:t>will be raised with parent</w:t>
      </w:r>
      <w:r w:rsidR="00F06D90" w:rsidRPr="00BF68A8">
        <w:rPr>
          <w:rFonts w:ascii="Arial" w:hAnsi="Arial" w:cs="Arial"/>
        </w:rPr>
        <w:t xml:space="preserve"> (</w:t>
      </w:r>
      <w:r w:rsidR="00CE4CDB" w:rsidRPr="00BF68A8">
        <w:rPr>
          <w:rFonts w:ascii="Arial" w:hAnsi="Arial" w:cs="Arial"/>
        </w:rPr>
        <w:t>where appropriate).</w:t>
      </w:r>
      <w:r w:rsidR="00226AA1" w:rsidRPr="00BF68A8">
        <w:rPr>
          <w:rFonts w:ascii="Arial" w:hAnsi="Arial" w:cs="Arial"/>
        </w:rPr>
        <w:t xml:space="preserve"> Staff will not do anything to jeopardise an investigation such as asking the child leading questions or attempting to investigate themselves.</w:t>
      </w:r>
    </w:p>
    <w:p w14:paraId="5D3D9483" w14:textId="77777777" w:rsidR="00CE4CDB" w:rsidRPr="00BF68A8" w:rsidRDefault="00CE4CDB" w:rsidP="004C0E46">
      <w:pPr>
        <w:rPr>
          <w:rFonts w:ascii="Arial" w:hAnsi="Arial" w:cs="Arial"/>
        </w:rPr>
      </w:pPr>
    </w:p>
    <w:p w14:paraId="1E773D2F" w14:textId="77777777" w:rsidR="00226AA1" w:rsidRPr="00BF68A8" w:rsidRDefault="00226AA1" w:rsidP="004C0E46">
      <w:pPr>
        <w:rPr>
          <w:rFonts w:ascii="Arial" w:hAnsi="Arial" w:cs="Arial"/>
        </w:rPr>
      </w:pPr>
    </w:p>
    <w:p w14:paraId="5F72F483" w14:textId="77777777" w:rsidR="00226AA1" w:rsidRPr="00BF68A8" w:rsidRDefault="00CE4CDB" w:rsidP="004C0E46">
      <w:pPr>
        <w:rPr>
          <w:rFonts w:ascii="Arial" w:hAnsi="Arial" w:cs="Arial"/>
        </w:rPr>
      </w:pPr>
      <w:r w:rsidRPr="00BF68A8">
        <w:rPr>
          <w:rFonts w:ascii="Arial" w:hAnsi="Arial" w:cs="Arial"/>
        </w:rPr>
        <w:t xml:space="preserve"> </w:t>
      </w:r>
      <w:r w:rsidR="003068C3" w:rsidRPr="00BF68A8">
        <w:rPr>
          <w:rFonts w:ascii="Arial" w:hAnsi="Arial" w:cs="Arial"/>
        </w:rPr>
        <w:t xml:space="preserve">If they consider there </w:t>
      </w:r>
      <w:r w:rsidR="00E23D18" w:rsidRPr="00BF68A8">
        <w:rPr>
          <w:rFonts w:ascii="Arial" w:hAnsi="Arial" w:cs="Arial"/>
        </w:rPr>
        <w:t>is still cause for concern</w:t>
      </w:r>
      <w:r w:rsidR="00557AB0" w:rsidRPr="00BF68A8">
        <w:rPr>
          <w:rFonts w:ascii="Arial" w:hAnsi="Arial" w:cs="Arial"/>
        </w:rPr>
        <w:t>,</w:t>
      </w:r>
      <w:r w:rsidR="009A23AC" w:rsidRPr="00BF68A8">
        <w:rPr>
          <w:rFonts w:ascii="Arial" w:hAnsi="Arial" w:cs="Arial"/>
        </w:rPr>
        <w:t xml:space="preserve"> </w:t>
      </w:r>
      <w:r w:rsidR="00E23D18" w:rsidRPr="00BF68A8">
        <w:rPr>
          <w:rFonts w:ascii="Arial" w:hAnsi="Arial" w:cs="Arial"/>
        </w:rPr>
        <w:t xml:space="preserve">the </w:t>
      </w:r>
      <w:r w:rsidR="00C22707" w:rsidRPr="00BF68A8">
        <w:rPr>
          <w:rFonts w:ascii="Arial" w:hAnsi="Arial" w:cs="Arial"/>
        </w:rPr>
        <w:t>designated person</w:t>
      </w:r>
      <w:r w:rsidR="00557AB0" w:rsidRPr="00BF68A8">
        <w:rPr>
          <w:rFonts w:ascii="Arial" w:hAnsi="Arial" w:cs="Arial"/>
        </w:rPr>
        <w:t xml:space="preserve"> will seek advice </w:t>
      </w:r>
      <w:r w:rsidR="00F06D90" w:rsidRPr="00BF68A8">
        <w:rPr>
          <w:rFonts w:ascii="Arial" w:hAnsi="Arial" w:cs="Arial"/>
        </w:rPr>
        <w:t>and make a referral to</w:t>
      </w:r>
      <w:r w:rsidR="00226AA1" w:rsidRPr="00BF68A8">
        <w:rPr>
          <w:rFonts w:ascii="Arial" w:hAnsi="Arial" w:cs="Arial"/>
        </w:rPr>
        <w:t>:</w:t>
      </w:r>
    </w:p>
    <w:p w14:paraId="581B2785" w14:textId="77777777" w:rsidR="008E526F" w:rsidRPr="00BF68A8" w:rsidRDefault="00CE4CDB" w:rsidP="004C0E46">
      <w:pPr>
        <w:rPr>
          <w:rFonts w:ascii="Arial" w:hAnsi="Arial" w:cs="Arial"/>
        </w:rPr>
      </w:pPr>
      <w:r w:rsidRPr="00BF68A8">
        <w:rPr>
          <w:rFonts w:ascii="Arial" w:hAnsi="Arial" w:cs="Arial"/>
        </w:rPr>
        <w:t xml:space="preserve"> </w:t>
      </w:r>
      <w:r w:rsidR="008E526F" w:rsidRPr="00BF68A8">
        <w:rPr>
          <w:rFonts w:ascii="Arial" w:hAnsi="Arial" w:cs="Arial"/>
        </w:rPr>
        <w:t>Duty and Advice at the Front Door Tel: 0113 3760336;</w:t>
      </w:r>
    </w:p>
    <w:p w14:paraId="24C802AB" w14:textId="77777777" w:rsidR="00226AA1" w:rsidRPr="00BF68A8" w:rsidRDefault="008E526F" w:rsidP="004C0E46">
      <w:pPr>
        <w:rPr>
          <w:rFonts w:ascii="Arial" w:hAnsi="Arial" w:cs="Arial"/>
        </w:rPr>
      </w:pPr>
      <w:r w:rsidRPr="00BF68A8">
        <w:rPr>
          <w:rFonts w:ascii="Arial" w:hAnsi="Arial" w:cs="Arial"/>
        </w:rPr>
        <w:t xml:space="preserve"> Out of </w:t>
      </w:r>
      <w:r w:rsidR="006C0C64" w:rsidRPr="00BF68A8">
        <w:rPr>
          <w:rFonts w:ascii="Arial" w:hAnsi="Arial" w:cs="Arial"/>
        </w:rPr>
        <w:t xml:space="preserve">hours Emergency Duty Team: </w:t>
      </w:r>
      <w:r w:rsidRPr="00BF68A8">
        <w:rPr>
          <w:rFonts w:ascii="Arial" w:hAnsi="Arial" w:cs="Arial"/>
        </w:rPr>
        <w:t xml:space="preserve"> </w:t>
      </w:r>
      <w:r w:rsidR="006C0C64" w:rsidRPr="00BF68A8">
        <w:rPr>
          <w:rFonts w:ascii="Arial" w:hAnsi="Arial" w:cs="Arial"/>
        </w:rPr>
        <w:t xml:space="preserve">0113 </w:t>
      </w:r>
      <w:r w:rsidR="0067022D">
        <w:rPr>
          <w:rFonts w:ascii="Arial" w:hAnsi="Arial" w:cs="Arial"/>
        </w:rPr>
        <w:t>5350600</w:t>
      </w:r>
    </w:p>
    <w:p w14:paraId="281B1C6F" w14:textId="77777777" w:rsidR="00226AA1" w:rsidRPr="00BF68A8" w:rsidRDefault="00226AA1" w:rsidP="004C0E46">
      <w:pPr>
        <w:rPr>
          <w:rFonts w:ascii="Arial" w:hAnsi="Arial" w:cs="Arial"/>
        </w:rPr>
      </w:pPr>
      <w:r w:rsidRPr="00BF68A8">
        <w:rPr>
          <w:rFonts w:ascii="Arial" w:hAnsi="Arial" w:cs="Arial"/>
        </w:rPr>
        <w:t xml:space="preserve"> </w:t>
      </w:r>
      <w:r w:rsidR="00C617BB" w:rsidRPr="00BF68A8">
        <w:rPr>
          <w:rFonts w:ascii="Arial" w:hAnsi="Arial" w:cs="Arial"/>
        </w:rPr>
        <w:t>Pol</w:t>
      </w:r>
      <w:r w:rsidR="00C1575A" w:rsidRPr="00BF68A8">
        <w:rPr>
          <w:rFonts w:ascii="Arial" w:hAnsi="Arial" w:cs="Arial"/>
        </w:rPr>
        <w:t>ice</w:t>
      </w:r>
      <w:r w:rsidR="006C1C15">
        <w:rPr>
          <w:rFonts w:ascii="Arial" w:hAnsi="Arial" w:cs="Arial"/>
        </w:rPr>
        <w:t>:</w:t>
      </w:r>
      <w:r w:rsidR="00C1575A" w:rsidRPr="00BF68A8">
        <w:rPr>
          <w:rFonts w:ascii="Arial" w:hAnsi="Arial" w:cs="Arial"/>
        </w:rPr>
        <w:t xml:space="preserve"> </w:t>
      </w:r>
      <w:r w:rsidR="006C1C15">
        <w:rPr>
          <w:rFonts w:ascii="Arial" w:hAnsi="Arial" w:cs="Arial"/>
        </w:rPr>
        <w:t>999</w:t>
      </w:r>
    </w:p>
    <w:p w14:paraId="331E9EA6" w14:textId="77777777" w:rsidR="00654681" w:rsidRPr="00BF68A8" w:rsidRDefault="00654681" w:rsidP="006C0C64">
      <w:pPr>
        <w:rPr>
          <w:rFonts w:ascii="Arial" w:hAnsi="Arial" w:cs="Arial"/>
        </w:rPr>
      </w:pPr>
    </w:p>
    <w:p w14:paraId="38B9155B" w14:textId="77777777" w:rsidR="008E526F" w:rsidRPr="00BF68A8" w:rsidRDefault="003068C3" w:rsidP="004C0E46">
      <w:pPr>
        <w:rPr>
          <w:rFonts w:ascii="Arial" w:hAnsi="Arial" w:cs="Arial"/>
        </w:rPr>
      </w:pPr>
      <w:r w:rsidRPr="00BF68A8">
        <w:rPr>
          <w:rFonts w:ascii="Arial" w:hAnsi="Arial" w:cs="Arial"/>
        </w:rPr>
        <w:t xml:space="preserve"> If the report is made by telephone, </w:t>
      </w:r>
      <w:r w:rsidR="008E526F" w:rsidRPr="00BF68A8">
        <w:rPr>
          <w:rFonts w:ascii="Arial" w:hAnsi="Arial" w:cs="Arial"/>
        </w:rPr>
        <w:t>a Record of Contact form will be completed and sent by secure email.</w:t>
      </w:r>
      <w:r w:rsidR="00317787" w:rsidRPr="00BF68A8">
        <w:rPr>
          <w:rFonts w:ascii="Arial" w:hAnsi="Arial" w:cs="Arial"/>
        </w:rPr>
        <w:t xml:space="preserve">  </w:t>
      </w:r>
    </w:p>
    <w:p w14:paraId="2F750FBD" w14:textId="77777777" w:rsidR="008E526F" w:rsidRPr="00BF68A8" w:rsidRDefault="00E47052" w:rsidP="004C0E46">
      <w:pPr>
        <w:rPr>
          <w:rFonts w:ascii="Arial" w:hAnsi="Arial" w:cs="Arial"/>
        </w:rPr>
      </w:pPr>
      <w:r w:rsidRPr="00BF68A8">
        <w:rPr>
          <w:rFonts w:ascii="Arial" w:hAnsi="Arial" w:cs="Arial"/>
        </w:rPr>
        <w:t>Once a referral has been made, a social worker should respond within one working day detailing what further action they have decided to take.</w:t>
      </w:r>
    </w:p>
    <w:p w14:paraId="38E98AAB" w14:textId="77777777" w:rsidR="008E526F" w:rsidRPr="00BF68A8" w:rsidRDefault="008E526F" w:rsidP="004C0E46">
      <w:pPr>
        <w:rPr>
          <w:rFonts w:ascii="Arial" w:hAnsi="Arial" w:cs="Arial"/>
        </w:rPr>
      </w:pPr>
    </w:p>
    <w:p w14:paraId="7279A71F" w14:textId="77777777" w:rsidR="00317787" w:rsidRPr="00BF68A8" w:rsidRDefault="00317787" w:rsidP="004C0E46">
      <w:pPr>
        <w:rPr>
          <w:rFonts w:ascii="Arial" w:hAnsi="Arial" w:cs="Arial"/>
        </w:rPr>
      </w:pPr>
      <w:r w:rsidRPr="00BF68A8">
        <w:rPr>
          <w:rFonts w:ascii="Arial" w:hAnsi="Arial" w:cs="Arial"/>
        </w:rPr>
        <w:t xml:space="preserve">  Ofsted will also be notified</w:t>
      </w:r>
      <w:r w:rsidR="00226AA1" w:rsidRPr="00BF68A8">
        <w:rPr>
          <w:rFonts w:ascii="Arial" w:hAnsi="Arial" w:cs="Arial"/>
        </w:rPr>
        <w:t xml:space="preserve"> if a referral is made:</w:t>
      </w:r>
    </w:p>
    <w:p w14:paraId="400D4AC5" w14:textId="77777777" w:rsidR="00226AA1" w:rsidRPr="00BF68A8" w:rsidRDefault="00FC523A" w:rsidP="004C0E46">
      <w:pPr>
        <w:rPr>
          <w:rFonts w:ascii="Arial" w:hAnsi="Arial" w:cs="Arial"/>
        </w:rPr>
      </w:pPr>
      <w:r w:rsidRPr="00BF68A8">
        <w:rPr>
          <w:rFonts w:ascii="Arial" w:hAnsi="Arial" w:cs="Arial"/>
        </w:rPr>
        <w:t>by telephone 0300 123 1231</w:t>
      </w:r>
    </w:p>
    <w:p w14:paraId="58FA40CE" w14:textId="77777777" w:rsidR="00226AA1" w:rsidRPr="00BF68A8" w:rsidRDefault="00226AA1" w:rsidP="004C0E46">
      <w:pPr>
        <w:rPr>
          <w:rFonts w:ascii="Arial" w:hAnsi="Arial" w:cs="Arial"/>
        </w:rPr>
      </w:pPr>
      <w:r w:rsidRPr="00BF68A8">
        <w:rPr>
          <w:rFonts w:ascii="Arial" w:hAnsi="Arial" w:cs="Arial"/>
        </w:rPr>
        <w:t>and followed up in writing (marked Private and Confidential) to:</w:t>
      </w:r>
    </w:p>
    <w:p w14:paraId="1395057E" w14:textId="77777777" w:rsidR="00226AA1" w:rsidRPr="00BF68A8" w:rsidRDefault="00226AA1" w:rsidP="004C0E46">
      <w:pPr>
        <w:rPr>
          <w:rFonts w:ascii="Arial" w:hAnsi="Arial" w:cs="Arial"/>
        </w:rPr>
      </w:pPr>
      <w:r w:rsidRPr="00BF68A8">
        <w:rPr>
          <w:rFonts w:ascii="Arial" w:hAnsi="Arial" w:cs="Arial"/>
        </w:rPr>
        <w:t xml:space="preserve">Ofsted </w:t>
      </w:r>
    </w:p>
    <w:p w14:paraId="57006067" w14:textId="77777777" w:rsidR="00FC523A" w:rsidRPr="00BF68A8" w:rsidRDefault="00FC523A" w:rsidP="004C0E46">
      <w:pPr>
        <w:rPr>
          <w:rFonts w:ascii="Arial" w:hAnsi="Arial" w:cs="Arial"/>
        </w:rPr>
      </w:pPr>
      <w:r w:rsidRPr="00BF68A8">
        <w:rPr>
          <w:rFonts w:ascii="Arial" w:hAnsi="Arial" w:cs="Arial"/>
        </w:rPr>
        <w:t>The National Business Unit,</w:t>
      </w:r>
    </w:p>
    <w:p w14:paraId="447F4102" w14:textId="77777777" w:rsidR="00FC523A" w:rsidRPr="00BF68A8" w:rsidRDefault="00FC523A" w:rsidP="004C0E46">
      <w:pPr>
        <w:rPr>
          <w:rFonts w:ascii="Arial" w:hAnsi="Arial" w:cs="Arial"/>
        </w:rPr>
      </w:pPr>
      <w:r w:rsidRPr="00BF68A8">
        <w:rPr>
          <w:rFonts w:ascii="Arial" w:hAnsi="Arial" w:cs="Arial"/>
        </w:rPr>
        <w:t>Piccadilly Gate,</w:t>
      </w:r>
    </w:p>
    <w:p w14:paraId="60EDD1A7" w14:textId="77777777" w:rsidR="00FC523A" w:rsidRPr="00BF68A8" w:rsidRDefault="00FC523A" w:rsidP="004C0E46">
      <w:pPr>
        <w:rPr>
          <w:rFonts w:ascii="Arial" w:hAnsi="Arial" w:cs="Arial"/>
        </w:rPr>
      </w:pPr>
      <w:r w:rsidRPr="00BF68A8">
        <w:rPr>
          <w:rFonts w:ascii="Arial" w:hAnsi="Arial" w:cs="Arial"/>
        </w:rPr>
        <w:t>Store Street</w:t>
      </w:r>
    </w:p>
    <w:p w14:paraId="1E90CB09" w14:textId="77777777" w:rsidR="00FC523A" w:rsidRPr="00BF68A8" w:rsidRDefault="00FC523A" w:rsidP="004C0E46">
      <w:pPr>
        <w:rPr>
          <w:rFonts w:ascii="Arial" w:hAnsi="Arial" w:cs="Arial"/>
        </w:rPr>
      </w:pPr>
      <w:r w:rsidRPr="00BF68A8">
        <w:rPr>
          <w:rFonts w:ascii="Arial" w:hAnsi="Arial" w:cs="Arial"/>
        </w:rPr>
        <w:t>Manchester</w:t>
      </w:r>
    </w:p>
    <w:p w14:paraId="33C9EA2B" w14:textId="77777777" w:rsidR="00FC523A" w:rsidRPr="00BF68A8" w:rsidRDefault="00FC523A" w:rsidP="004C0E46">
      <w:pPr>
        <w:rPr>
          <w:rFonts w:ascii="Arial" w:hAnsi="Arial" w:cs="Arial"/>
        </w:rPr>
      </w:pPr>
      <w:r w:rsidRPr="00BF68A8">
        <w:rPr>
          <w:rFonts w:ascii="Arial" w:hAnsi="Arial" w:cs="Arial"/>
        </w:rPr>
        <w:t>M1 2WD</w:t>
      </w:r>
    </w:p>
    <w:p w14:paraId="64293B8D" w14:textId="77777777" w:rsidR="00226AA1" w:rsidRPr="00BF68A8" w:rsidRDefault="00226AA1" w:rsidP="004C0E46">
      <w:pPr>
        <w:rPr>
          <w:rFonts w:ascii="Arial" w:hAnsi="Arial" w:cs="Arial"/>
        </w:rPr>
      </w:pPr>
    </w:p>
    <w:p w14:paraId="1CDE7873" w14:textId="77777777" w:rsidR="00C22707" w:rsidRPr="00BF68A8" w:rsidRDefault="00C22707" w:rsidP="004C0E46">
      <w:pPr>
        <w:rPr>
          <w:rFonts w:ascii="Arial" w:hAnsi="Arial" w:cs="Arial"/>
        </w:rPr>
      </w:pPr>
    </w:p>
    <w:p w14:paraId="1DBFA0A8" w14:textId="77777777" w:rsidR="003068C3" w:rsidRPr="00BF68A8" w:rsidRDefault="00226AA1" w:rsidP="004C0E46">
      <w:pPr>
        <w:rPr>
          <w:rFonts w:ascii="Arial" w:hAnsi="Arial" w:cs="Arial"/>
        </w:rPr>
      </w:pPr>
      <w:r w:rsidRPr="00BF68A8">
        <w:rPr>
          <w:rFonts w:ascii="Arial" w:hAnsi="Arial" w:cs="Arial"/>
        </w:rPr>
        <w:t xml:space="preserve">    </w:t>
      </w:r>
      <w:r w:rsidR="009A23AC" w:rsidRPr="00BF68A8">
        <w:rPr>
          <w:rFonts w:ascii="Arial" w:hAnsi="Arial" w:cs="Arial"/>
        </w:rPr>
        <w:t>Any signs of injury to a child visible on arrival at Playgroup will be noted and signed by the parent; this is to protect staff from any false allegations. These will be recorded in the Accidents at Home book.</w:t>
      </w:r>
    </w:p>
    <w:p w14:paraId="5B830E71" w14:textId="77777777" w:rsidR="00C22707" w:rsidRPr="00BF68A8" w:rsidRDefault="00226AA1" w:rsidP="004C0E46">
      <w:pPr>
        <w:rPr>
          <w:rFonts w:ascii="Arial" w:hAnsi="Arial" w:cs="Arial"/>
        </w:rPr>
      </w:pPr>
      <w:r w:rsidRPr="00BF68A8">
        <w:rPr>
          <w:rFonts w:ascii="Arial" w:hAnsi="Arial" w:cs="Arial"/>
        </w:rPr>
        <w:t>The Incident Log will be used to record any concern</w:t>
      </w:r>
      <w:r w:rsidR="00E47052" w:rsidRPr="00BF68A8">
        <w:rPr>
          <w:rFonts w:ascii="Arial" w:hAnsi="Arial" w:cs="Arial"/>
        </w:rPr>
        <w:t>s a member of staff might have</w:t>
      </w:r>
      <w:r w:rsidR="00091485" w:rsidRPr="00BF68A8">
        <w:rPr>
          <w:rFonts w:ascii="Arial" w:hAnsi="Arial" w:cs="Arial"/>
        </w:rPr>
        <w:t xml:space="preserve">, </w:t>
      </w:r>
      <w:r w:rsidRPr="00BF68A8">
        <w:rPr>
          <w:rFonts w:ascii="Arial" w:hAnsi="Arial" w:cs="Arial"/>
        </w:rPr>
        <w:t>discussions with parents and will be kept in a child’s records.</w:t>
      </w:r>
    </w:p>
    <w:p w14:paraId="4DCDF4D8" w14:textId="77777777" w:rsidR="00226AA1" w:rsidRPr="00BF68A8" w:rsidRDefault="00226AA1" w:rsidP="004C0E46">
      <w:pPr>
        <w:rPr>
          <w:rFonts w:ascii="Arial" w:hAnsi="Arial" w:cs="Arial"/>
        </w:rPr>
      </w:pPr>
    </w:p>
    <w:p w14:paraId="60BA13DA" w14:textId="061229AA" w:rsidR="00103B4F" w:rsidRPr="00BF68A8" w:rsidRDefault="00C22707" w:rsidP="004C0E46">
      <w:pPr>
        <w:rPr>
          <w:rFonts w:ascii="Arial" w:hAnsi="Arial" w:cs="Arial"/>
          <w:u w:val="single"/>
        </w:rPr>
      </w:pPr>
      <w:r w:rsidRPr="00BF68A8">
        <w:rPr>
          <w:rFonts w:ascii="Arial" w:hAnsi="Arial" w:cs="Arial"/>
          <w:u w:val="single"/>
        </w:rPr>
        <w:t>Staff Recruitment and Vetting Procedures</w:t>
      </w:r>
    </w:p>
    <w:p w14:paraId="5D98819D" w14:textId="68D8A093" w:rsidR="009A23AC" w:rsidRPr="00BF68A8" w:rsidRDefault="00557AB0" w:rsidP="004C0E46">
      <w:pPr>
        <w:rPr>
          <w:rFonts w:ascii="Arial" w:hAnsi="Arial" w:cs="Arial"/>
        </w:rPr>
      </w:pPr>
      <w:r w:rsidRPr="00BF68A8">
        <w:rPr>
          <w:rFonts w:ascii="Arial" w:hAnsi="Arial" w:cs="Arial"/>
        </w:rPr>
        <w:t xml:space="preserve">     </w:t>
      </w:r>
      <w:r w:rsidR="003068C3" w:rsidRPr="00BF68A8">
        <w:rPr>
          <w:rFonts w:ascii="Arial" w:hAnsi="Arial" w:cs="Arial"/>
        </w:rPr>
        <w:t>All staff appointments will be made</w:t>
      </w:r>
      <w:r w:rsidR="00126FC8">
        <w:rPr>
          <w:rFonts w:ascii="Arial" w:hAnsi="Arial" w:cs="Arial"/>
        </w:rPr>
        <w:t xml:space="preserve"> according to Recruitment Policy,</w:t>
      </w:r>
      <w:r w:rsidR="003068C3" w:rsidRPr="00BF68A8">
        <w:rPr>
          <w:rFonts w:ascii="Arial" w:hAnsi="Arial" w:cs="Arial"/>
        </w:rPr>
        <w:t xml:space="preserve"> subje</w:t>
      </w:r>
      <w:r w:rsidR="00CE0DF1" w:rsidRPr="00BF68A8">
        <w:rPr>
          <w:rFonts w:ascii="Arial" w:hAnsi="Arial" w:cs="Arial"/>
        </w:rPr>
        <w:t>ct to an Enhanced DBS</w:t>
      </w:r>
      <w:r w:rsidR="00E23D18" w:rsidRPr="00BF68A8">
        <w:rPr>
          <w:rFonts w:ascii="Arial" w:hAnsi="Arial" w:cs="Arial"/>
        </w:rPr>
        <w:t xml:space="preserve"> check</w:t>
      </w:r>
      <w:r w:rsidR="00925F1C" w:rsidRPr="00BF68A8">
        <w:rPr>
          <w:rFonts w:ascii="Arial" w:hAnsi="Arial" w:cs="Arial"/>
        </w:rPr>
        <w:t xml:space="preserve">, references, </w:t>
      </w:r>
      <w:r w:rsidR="002D443D" w:rsidRPr="00BF68A8">
        <w:rPr>
          <w:rFonts w:ascii="Arial" w:hAnsi="Arial" w:cs="Arial"/>
        </w:rPr>
        <w:t xml:space="preserve">identity </w:t>
      </w:r>
      <w:r w:rsidRPr="00BF68A8">
        <w:rPr>
          <w:rFonts w:ascii="Arial" w:hAnsi="Arial" w:cs="Arial"/>
        </w:rPr>
        <w:t>and health checks</w:t>
      </w:r>
      <w:r w:rsidR="00C22707" w:rsidRPr="00BF68A8">
        <w:rPr>
          <w:rFonts w:ascii="Arial" w:hAnsi="Arial" w:cs="Arial"/>
        </w:rPr>
        <w:t>.</w:t>
      </w:r>
      <w:r w:rsidR="009A23AC" w:rsidRPr="00BF68A8">
        <w:rPr>
          <w:rFonts w:ascii="Arial" w:hAnsi="Arial" w:cs="Arial"/>
        </w:rPr>
        <w:t xml:space="preserve">   Students on work experience or volunteer parent helpers will not be left alone with children and will be supervised by staff at all times.</w:t>
      </w:r>
      <w:r w:rsidR="00126FC8">
        <w:rPr>
          <w:rFonts w:ascii="Arial" w:hAnsi="Arial" w:cs="Arial"/>
        </w:rPr>
        <w:t xml:space="preserve"> </w:t>
      </w:r>
    </w:p>
    <w:p w14:paraId="3EB141B2" w14:textId="77777777" w:rsidR="00654681" w:rsidRPr="00BF68A8" w:rsidRDefault="00654681" w:rsidP="004C0E46">
      <w:pPr>
        <w:rPr>
          <w:rFonts w:ascii="Arial" w:hAnsi="Arial" w:cs="Arial"/>
        </w:rPr>
      </w:pPr>
    </w:p>
    <w:p w14:paraId="31322574" w14:textId="77777777" w:rsidR="009A23AC" w:rsidRPr="00BF68A8" w:rsidRDefault="00654681" w:rsidP="004C0E46">
      <w:pPr>
        <w:rPr>
          <w:rFonts w:ascii="Arial" w:hAnsi="Arial" w:cs="Arial"/>
          <w:u w:val="single"/>
        </w:rPr>
      </w:pPr>
      <w:r w:rsidRPr="00BF68A8">
        <w:rPr>
          <w:rFonts w:ascii="Arial" w:hAnsi="Arial" w:cs="Arial"/>
          <w:u w:val="single"/>
        </w:rPr>
        <w:t>Use of Mobile Phones and Cameras</w:t>
      </w:r>
    </w:p>
    <w:p w14:paraId="6BD39A2C" w14:textId="77777777" w:rsidR="00654681" w:rsidRPr="00BF68A8" w:rsidRDefault="00654681" w:rsidP="004C0E46">
      <w:pPr>
        <w:rPr>
          <w:rFonts w:ascii="Arial" w:hAnsi="Arial" w:cs="Arial"/>
        </w:rPr>
      </w:pPr>
      <w:r w:rsidRPr="00BF68A8">
        <w:rPr>
          <w:rFonts w:ascii="Arial" w:hAnsi="Arial" w:cs="Arial"/>
        </w:rPr>
        <w:t>This is covered by the Mob</w:t>
      </w:r>
      <w:r w:rsidR="0042195C" w:rsidRPr="00BF68A8">
        <w:rPr>
          <w:rFonts w:ascii="Arial" w:hAnsi="Arial" w:cs="Arial"/>
        </w:rPr>
        <w:t>ile Phone and Camera</w:t>
      </w:r>
      <w:r w:rsidRPr="00BF68A8">
        <w:rPr>
          <w:rFonts w:ascii="Arial" w:hAnsi="Arial" w:cs="Arial"/>
        </w:rPr>
        <w:t xml:space="preserve"> Policy. </w:t>
      </w:r>
    </w:p>
    <w:p w14:paraId="2FCE6B51" w14:textId="77777777" w:rsidR="00654681" w:rsidRPr="00BF68A8" w:rsidRDefault="00654681" w:rsidP="004C0E46">
      <w:pPr>
        <w:rPr>
          <w:rFonts w:ascii="Arial" w:hAnsi="Arial" w:cs="Arial"/>
          <w:u w:val="single"/>
        </w:rPr>
      </w:pPr>
    </w:p>
    <w:p w14:paraId="1CF7DA78" w14:textId="77777777" w:rsidR="003068C3" w:rsidRPr="00BF68A8" w:rsidRDefault="00C22707" w:rsidP="004C0E46">
      <w:pPr>
        <w:rPr>
          <w:rFonts w:ascii="Arial" w:hAnsi="Arial" w:cs="Arial"/>
          <w:u w:val="single"/>
        </w:rPr>
      </w:pPr>
      <w:r w:rsidRPr="00BF68A8">
        <w:rPr>
          <w:rFonts w:ascii="Arial" w:hAnsi="Arial" w:cs="Arial"/>
          <w:u w:val="single"/>
        </w:rPr>
        <w:t>Allegations made Against Staff</w:t>
      </w:r>
    </w:p>
    <w:p w14:paraId="6B84F17A" w14:textId="77777777" w:rsidR="003068C3" w:rsidRPr="00BF68A8" w:rsidRDefault="00FD5838" w:rsidP="004C0E46">
      <w:pPr>
        <w:rPr>
          <w:rFonts w:ascii="Arial" w:hAnsi="Arial" w:cs="Arial"/>
        </w:rPr>
      </w:pPr>
      <w:r w:rsidRPr="00BF68A8">
        <w:rPr>
          <w:rFonts w:ascii="Arial" w:hAnsi="Arial" w:cs="Arial"/>
        </w:rPr>
        <w:t xml:space="preserve">     </w:t>
      </w:r>
      <w:r w:rsidR="003068C3" w:rsidRPr="00BF68A8">
        <w:rPr>
          <w:rFonts w:ascii="Arial" w:hAnsi="Arial" w:cs="Arial"/>
        </w:rPr>
        <w:t xml:space="preserve">Staff must take care not to put themselves in situations that might lead to allegations of abuse being made against them. </w:t>
      </w:r>
      <w:r w:rsidR="009A23AC" w:rsidRPr="00BF68A8">
        <w:rPr>
          <w:rFonts w:ascii="Arial" w:hAnsi="Arial" w:cs="Arial"/>
        </w:rPr>
        <w:t>Following t</w:t>
      </w:r>
      <w:r w:rsidR="00557AB0" w:rsidRPr="00BF68A8">
        <w:rPr>
          <w:rFonts w:ascii="Arial" w:hAnsi="Arial" w:cs="Arial"/>
        </w:rPr>
        <w:t>he Staff Code of Conduct,</w:t>
      </w:r>
      <w:r w:rsidR="009A23AC" w:rsidRPr="00BF68A8">
        <w:rPr>
          <w:rFonts w:ascii="Arial" w:hAnsi="Arial" w:cs="Arial"/>
        </w:rPr>
        <w:t xml:space="preserve"> staff</w:t>
      </w:r>
      <w:r w:rsidR="00557AB0" w:rsidRPr="00BF68A8">
        <w:rPr>
          <w:rFonts w:ascii="Arial" w:hAnsi="Arial" w:cs="Arial"/>
        </w:rPr>
        <w:t xml:space="preserve"> training in Health and Safety issues and the correct use of the Accident Book</w:t>
      </w:r>
      <w:r w:rsidR="009A23AC" w:rsidRPr="00BF68A8">
        <w:rPr>
          <w:rFonts w:ascii="Arial" w:hAnsi="Arial" w:cs="Arial"/>
        </w:rPr>
        <w:t xml:space="preserve"> will protect the children in the setting and the staff working with them.</w:t>
      </w:r>
    </w:p>
    <w:p w14:paraId="6630C4E3" w14:textId="77777777" w:rsidR="00654681" w:rsidRPr="00BF68A8" w:rsidRDefault="009339FD" w:rsidP="004C0E46">
      <w:pPr>
        <w:rPr>
          <w:rFonts w:ascii="Arial" w:hAnsi="Arial" w:cs="Arial"/>
        </w:rPr>
      </w:pPr>
      <w:r w:rsidRPr="00BF68A8">
        <w:rPr>
          <w:rFonts w:ascii="Arial" w:hAnsi="Arial" w:cs="Arial"/>
        </w:rPr>
        <w:t xml:space="preserve">Staff are </w:t>
      </w:r>
      <w:r w:rsidR="00654681" w:rsidRPr="00BF68A8">
        <w:rPr>
          <w:rFonts w:ascii="Arial" w:hAnsi="Arial" w:cs="Arial"/>
        </w:rPr>
        <w:t>aware of their responsibility to be vigilant of, and to respond appropriately to any inappropriate behaviour displayed by other members of staff. This could include inappropriate sexual comments, excessive one to one attention, or inappropriate sharing of images.</w:t>
      </w:r>
    </w:p>
    <w:p w14:paraId="77FE2422" w14:textId="77777777" w:rsidR="00654681" w:rsidRPr="00BF68A8" w:rsidRDefault="00654681" w:rsidP="004C0E46">
      <w:pPr>
        <w:rPr>
          <w:rFonts w:ascii="Arial" w:hAnsi="Arial" w:cs="Arial"/>
        </w:rPr>
      </w:pPr>
    </w:p>
    <w:p w14:paraId="6BBD2D3A" w14:textId="77777777" w:rsidR="00566E79" w:rsidRPr="00BF68A8" w:rsidRDefault="009A23AC" w:rsidP="004C0E46">
      <w:pPr>
        <w:rPr>
          <w:rFonts w:ascii="Arial" w:hAnsi="Arial" w:cs="Arial"/>
          <w:u w:val="single"/>
        </w:rPr>
      </w:pPr>
      <w:r w:rsidRPr="00BF68A8">
        <w:rPr>
          <w:rFonts w:ascii="Arial" w:hAnsi="Arial" w:cs="Arial"/>
        </w:rPr>
        <w:t xml:space="preserve">     </w:t>
      </w:r>
      <w:r w:rsidR="003068C3" w:rsidRPr="00BF68A8">
        <w:rPr>
          <w:rFonts w:ascii="Arial" w:hAnsi="Arial" w:cs="Arial"/>
        </w:rPr>
        <w:t>If such allegations are made</w:t>
      </w:r>
      <w:r w:rsidR="00103B4F" w:rsidRPr="00BF68A8">
        <w:rPr>
          <w:rFonts w:ascii="Arial" w:hAnsi="Arial" w:cs="Arial"/>
        </w:rPr>
        <w:t>,</w:t>
      </w:r>
      <w:r w:rsidR="003068C3" w:rsidRPr="00BF68A8">
        <w:rPr>
          <w:rFonts w:ascii="Arial" w:hAnsi="Arial" w:cs="Arial"/>
        </w:rPr>
        <w:t xml:space="preserve"> however, it is t</w:t>
      </w:r>
      <w:r w:rsidR="002D443D" w:rsidRPr="00BF68A8">
        <w:rPr>
          <w:rFonts w:ascii="Arial" w:hAnsi="Arial" w:cs="Arial"/>
        </w:rPr>
        <w:t>he duty of t</w:t>
      </w:r>
      <w:r w:rsidR="00226AA1" w:rsidRPr="00BF68A8">
        <w:rPr>
          <w:rFonts w:ascii="Arial" w:hAnsi="Arial" w:cs="Arial"/>
        </w:rPr>
        <w:t>he leader</w:t>
      </w:r>
      <w:r w:rsidR="00566E79" w:rsidRPr="00BF68A8">
        <w:rPr>
          <w:rFonts w:ascii="Arial" w:hAnsi="Arial" w:cs="Arial"/>
        </w:rPr>
        <w:t xml:space="preserve"> to </w:t>
      </w:r>
      <w:r w:rsidR="00A04507" w:rsidRPr="00BF68A8">
        <w:rPr>
          <w:rFonts w:ascii="Arial" w:hAnsi="Arial" w:cs="Arial"/>
        </w:rPr>
        <w:t xml:space="preserve">immediately </w:t>
      </w:r>
      <w:r w:rsidR="00566E79" w:rsidRPr="00BF68A8">
        <w:rPr>
          <w:rFonts w:ascii="Arial" w:hAnsi="Arial" w:cs="Arial"/>
        </w:rPr>
        <w:t>inform</w:t>
      </w:r>
      <w:r w:rsidR="00A04507" w:rsidRPr="00BF68A8">
        <w:rPr>
          <w:rFonts w:ascii="Arial" w:hAnsi="Arial" w:cs="Arial"/>
        </w:rPr>
        <w:t>:</w:t>
      </w:r>
      <w:r w:rsidR="00566E79" w:rsidRPr="00BF68A8">
        <w:rPr>
          <w:rFonts w:ascii="Arial" w:hAnsi="Arial" w:cs="Arial"/>
        </w:rPr>
        <w:t xml:space="preserve"> </w:t>
      </w:r>
    </w:p>
    <w:p w14:paraId="537CF418" w14:textId="77777777" w:rsidR="00BF68A8" w:rsidRDefault="00A04507" w:rsidP="004C0E46">
      <w:pPr>
        <w:pStyle w:val="NormalWeb"/>
        <w:shd w:val="clear" w:color="auto" w:fill="FFFFFF"/>
        <w:spacing w:before="0" w:beforeAutospacing="0" w:after="150" w:afterAutospacing="0" w:line="343" w:lineRule="atLeast"/>
      </w:pPr>
      <w:r w:rsidRPr="00BF68A8">
        <w:rPr>
          <w:rFonts w:ascii="Arial" w:hAnsi="Arial" w:cs="Arial"/>
        </w:rPr>
        <w:t>The Local Authority Designated Officers in Leeds who can be contacted Mon</w:t>
      </w:r>
      <w:r w:rsidR="006C0C64" w:rsidRPr="00BF68A8">
        <w:rPr>
          <w:rFonts w:ascii="Arial" w:hAnsi="Arial" w:cs="Arial"/>
        </w:rPr>
        <w:t xml:space="preserve">day to Friday on: </w:t>
      </w:r>
      <w:r w:rsidR="006C0C64" w:rsidRPr="00BF68A8">
        <w:t xml:space="preserve"> </w:t>
      </w:r>
    </w:p>
    <w:p w14:paraId="7BAD1774" w14:textId="77777777" w:rsidR="006C1C15" w:rsidRDefault="006C0C64" w:rsidP="004C0E46">
      <w:pPr>
        <w:pStyle w:val="NormalWeb"/>
        <w:shd w:val="clear" w:color="auto" w:fill="FFFFFF"/>
        <w:spacing w:before="0" w:beforeAutospacing="0" w:after="150" w:afterAutospacing="0" w:line="343" w:lineRule="atLeast"/>
        <w:rPr>
          <w:rFonts w:ascii="Arial" w:hAnsi="Arial" w:cs="Arial"/>
        </w:rPr>
      </w:pPr>
      <w:r w:rsidRPr="00BF68A8">
        <w:rPr>
          <w:rFonts w:ascii="Arial" w:hAnsi="Arial" w:cs="Arial"/>
        </w:rPr>
        <w:lastRenderedPageBreak/>
        <w:t>0113 3789687</w:t>
      </w:r>
    </w:p>
    <w:p w14:paraId="3A69BC12" w14:textId="77777777" w:rsidR="00A04507" w:rsidRPr="00BF68A8" w:rsidRDefault="006C1C15" w:rsidP="004C0E46">
      <w:pPr>
        <w:pStyle w:val="NormalWeb"/>
        <w:shd w:val="clear" w:color="auto" w:fill="FFFFFF"/>
        <w:spacing w:before="0" w:beforeAutospacing="0" w:after="150" w:afterAutospacing="0" w:line="343" w:lineRule="atLeast"/>
        <w:rPr>
          <w:rFonts w:ascii="Arial" w:hAnsi="Arial" w:cs="Arial"/>
        </w:rPr>
      </w:pPr>
      <w:r w:rsidRPr="006C1C15">
        <w:rPr>
          <w:rFonts w:ascii="Arial" w:hAnsi="Arial" w:cs="Arial"/>
        </w:rPr>
        <w:t>LADO@leeds.gcsx.gov.uk</w:t>
      </w:r>
      <w:r w:rsidR="00A04507" w:rsidRPr="00BF68A8">
        <w:rPr>
          <w:rFonts w:ascii="Arial" w:hAnsi="Arial" w:cs="Arial"/>
        </w:rPr>
        <w:br/>
        <w:t>Between them they operate a duty system for LADO Notifications.</w:t>
      </w:r>
    </w:p>
    <w:p w14:paraId="0560CCFE" w14:textId="77777777" w:rsidR="00CA2CC0" w:rsidRPr="00BF68A8" w:rsidRDefault="00CA2CC0" w:rsidP="004C0E46">
      <w:pPr>
        <w:rPr>
          <w:rFonts w:ascii="Arial" w:hAnsi="Arial" w:cs="Arial"/>
        </w:rPr>
      </w:pPr>
    </w:p>
    <w:p w14:paraId="6DA4E691" w14:textId="77777777" w:rsidR="003068C3" w:rsidRDefault="002D443D" w:rsidP="004C0E46">
      <w:pPr>
        <w:rPr>
          <w:rFonts w:ascii="Arial" w:hAnsi="Arial" w:cs="Arial"/>
        </w:rPr>
      </w:pPr>
      <w:r w:rsidRPr="00BF68A8">
        <w:rPr>
          <w:rFonts w:ascii="Arial" w:hAnsi="Arial" w:cs="Arial"/>
        </w:rPr>
        <w:t xml:space="preserve">They will also </w:t>
      </w:r>
      <w:r w:rsidR="003068C3" w:rsidRPr="00BF68A8">
        <w:rPr>
          <w:rFonts w:ascii="Arial" w:hAnsi="Arial" w:cs="Arial"/>
        </w:rPr>
        <w:t>inform OFSTED. The member of s</w:t>
      </w:r>
      <w:r w:rsidR="009A23AC" w:rsidRPr="00BF68A8">
        <w:rPr>
          <w:rFonts w:ascii="Arial" w:hAnsi="Arial" w:cs="Arial"/>
        </w:rPr>
        <w:t>taff will be suspended</w:t>
      </w:r>
      <w:r w:rsidR="003068C3" w:rsidRPr="00BF68A8">
        <w:rPr>
          <w:rFonts w:ascii="Arial" w:hAnsi="Arial" w:cs="Arial"/>
        </w:rPr>
        <w:t xml:space="preserve"> on full pay while a full investigation is carried out. Confidentialit</w:t>
      </w:r>
      <w:r w:rsidR="009A23AC" w:rsidRPr="00BF68A8">
        <w:rPr>
          <w:rFonts w:ascii="Arial" w:hAnsi="Arial" w:cs="Arial"/>
        </w:rPr>
        <w:t>y must be maintained throughout and parents will be fully informed.</w:t>
      </w:r>
    </w:p>
    <w:p w14:paraId="6A2E2EA7" w14:textId="77777777" w:rsidR="003A5596" w:rsidRDefault="003A5596" w:rsidP="004C0E46">
      <w:pPr>
        <w:rPr>
          <w:rFonts w:ascii="Arial" w:hAnsi="Arial" w:cs="Arial"/>
        </w:rPr>
      </w:pPr>
    </w:p>
    <w:p w14:paraId="08C09EC1" w14:textId="77777777" w:rsidR="003A5596" w:rsidRDefault="003A5596" w:rsidP="004C0E46">
      <w:pPr>
        <w:rPr>
          <w:rFonts w:ascii="Arial" w:hAnsi="Arial" w:cs="Arial"/>
        </w:rPr>
      </w:pPr>
    </w:p>
    <w:p w14:paraId="6096FCAC" w14:textId="77777777" w:rsidR="003A5596" w:rsidRPr="00BF68A8" w:rsidRDefault="003A5596" w:rsidP="004C0E46">
      <w:pPr>
        <w:rPr>
          <w:rFonts w:ascii="Arial" w:hAnsi="Arial" w:cs="Arial"/>
        </w:rPr>
      </w:pPr>
      <w:r w:rsidRPr="003A5596">
        <w:rPr>
          <w:rFonts w:ascii="Arial" w:hAnsi="Arial" w:cs="Arial"/>
        </w:rPr>
        <w:t xml:space="preserve">If an individual (paid worker or unpaid volunteer) </w:t>
      </w:r>
      <w:r w:rsidR="00415A6F">
        <w:rPr>
          <w:rFonts w:ascii="Arial" w:hAnsi="Arial" w:cs="Arial"/>
        </w:rPr>
        <w:t xml:space="preserve">is removed </w:t>
      </w:r>
      <w:r w:rsidRPr="003A5596">
        <w:rPr>
          <w:rFonts w:ascii="Arial" w:hAnsi="Arial" w:cs="Arial"/>
        </w:rPr>
        <w:t>from work (or would have, had the person not left first) because the person pose</w:t>
      </w:r>
      <w:r w:rsidR="00415A6F">
        <w:rPr>
          <w:rFonts w:ascii="Arial" w:hAnsi="Arial" w:cs="Arial"/>
        </w:rPr>
        <w:t>d</w:t>
      </w:r>
      <w:r w:rsidRPr="003A5596">
        <w:rPr>
          <w:rFonts w:ascii="Arial" w:hAnsi="Arial" w:cs="Arial"/>
        </w:rPr>
        <w:t xml:space="preserve"> a risk of harm to children, t</w:t>
      </w:r>
      <w:r w:rsidR="00415A6F">
        <w:rPr>
          <w:rFonts w:ascii="Arial" w:hAnsi="Arial" w:cs="Arial"/>
        </w:rPr>
        <w:t xml:space="preserve">he Safeguarding Lead Person will </w:t>
      </w:r>
      <w:r w:rsidRPr="003A5596">
        <w:rPr>
          <w:rFonts w:ascii="Arial" w:hAnsi="Arial" w:cs="Arial"/>
        </w:rPr>
        <w:t>make a referral to the Disclosure and Barring Service.</w:t>
      </w:r>
    </w:p>
    <w:p w14:paraId="1B6832EB" w14:textId="77777777" w:rsidR="00F06D90" w:rsidRPr="00BF68A8" w:rsidRDefault="00F06D90" w:rsidP="004C0E46">
      <w:pPr>
        <w:rPr>
          <w:rFonts w:ascii="Arial" w:hAnsi="Arial" w:cs="Arial"/>
        </w:rPr>
      </w:pPr>
    </w:p>
    <w:p w14:paraId="07763273" w14:textId="77777777" w:rsidR="00654681" w:rsidRPr="00BF68A8" w:rsidRDefault="00F06D90" w:rsidP="004C0E46">
      <w:pPr>
        <w:rPr>
          <w:rFonts w:ascii="Arial" w:hAnsi="Arial" w:cs="Arial"/>
          <w:u w:val="single"/>
        </w:rPr>
      </w:pPr>
      <w:r w:rsidRPr="00BF68A8">
        <w:rPr>
          <w:rFonts w:ascii="Arial" w:hAnsi="Arial" w:cs="Arial"/>
          <w:u w:val="single"/>
        </w:rPr>
        <w:t>Allegations made against Playgroup Leader</w:t>
      </w:r>
    </w:p>
    <w:p w14:paraId="5C7A076B" w14:textId="77777777" w:rsidR="003068C3" w:rsidRPr="00BF68A8" w:rsidRDefault="00566E79" w:rsidP="004C0E46">
      <w:pPr>
        <w:rPr>
          <w:rFonts w:ascii="Arial" w:hAnsi="Arial" w:cs="Arial"/>
        </w:rPr>
      </w:pPr>
      <w:r w:rsidRPr="00BF68A8">
        <w:rPr>
          <w:rFonts w:ascii="Arial" w:hAnsi="Arial" w:cs="Arial"/>
        </w:rPr>
        <w:t>Staff are aware of their responsibility to report any allegations of abuse against the Playgroup Leader to the Local Authority Designated Officer.</w:t>
      </w:r>
    </w:p>
    <w:p w14:paraId="507B8310" w14:textId="77777777" w:rsidR="006C0C64" w:rsidRPr="00BF68A8" w:rsidRDefault="006C0C64" w:rsidP="004C0E46">
      <w:pPr>
        <w:rPr>
          <w:rFonts w:ascii="Arial" w:hAnsi="Arial" w:cs="Arial"/>
        </w:rPr>
      </w:pPr>
    </w:p>
    <w:p w14:paraId="2D5FEBEF" w14:textId="77777777" w:rsidR="00F06D90" w:rsidRPr="00BF68A8" w:rsidRDefault="00F06D90" w:rsidP="00F06D90">
      <w:pPr>
        <w:rPr>
          <w:rFonts w:ascii="Arial" w:hAnsi="Arial" w:cs="Arial"/>
          <w:u w:val="single"/>
        </w:rPr>
      </w:pPr>
      <w:r w:rsidRPr="00BF68A8">
        <w:rPr>
          <w:rFonts w:ascii="Arial" w:hAnsi="Arial" w:cs="Arial"/>
          <w:u w:val="single"/>
        </w:rPr>
        <w:t>Peer on Peer Abuse</w:t>
      </w:r>
    </w:p>
    <w:p w14:paraId="53EAF19C" w14:textId="77777777" w:rsidR="00F06D90" w:rsidRPr="00BF68A8" w:rsidRDefault="00F06D90" w:rsidP="00F06D90">
      <w:pPr>
        <w:rPr>
          <w:rFonts w:ascii="Arial" w:hAnsi="Arial" w:cs="Arial"/>
        </w:rPr>
      </w:pPr>
      <w:r w:rsidRPr="00BF68A8">
        <w:rPr>
          <w:rFonts w:ascii="Arial" w:hAnsi="Arial" w:cs="Arial"/>
        </w:rPr>
        <w:t>All staff will be aware safeguarding issues can manifest themselves via peer on peer abuse.</w:t>
      </w:r>
    </w:p>
    <w:p w14:paraId="7743D9F1" w14:textId="77777777" w:rsidR="00091485" w:rsidRPr="00BF68A8" w:rsidRDefault="00091485" w:rsidP="00F06D90">
      <w:pPr>
        <w:rPr>
          <w:rFonts w:ascii="Arial" w:hAnsi="Arial" w:cs="Arial"/>
        </w:rPr>
      </w:pPr>
    </w:p>
    <w:p w14:paraId="010CDE74" w14:textId="77777777" w:rsidR="00091485" w:rsidRPr="00BF68A8" w:rsidRDefault="00091485" w:rsidP="00F06D90">
      <w:pPr>
        <w:rPr>
          <w:rFonts w:ascii="Arial" w:hAnsi="Arial" w:cs="Arial"/>
          <w:u w:val="single"/>
        </w:rPr>
      </w:pPr>
      <w:r w:rsidRPr="00BF68A8">
        <w:rPr>
          <w:rFonts w:ascii="Arial" w:hAnsi="Arial" w:cs="Arial"/>
          <w:u w:val="single"/>
        </w:rPr>
        <w:t>Children with SEN/disabilities</w:t>
      </w:r>
    </w:p>
    <w:p w14:paraId="65BEAAD5" w14:textId="77777777" w:rsidR="00091485" w:rsidRPr="00BF68A8" w:rsidRDefault="00091485" w:rsidP="00F06D90">
      <w:pPr>
        <w:rPr>
          <w:rFonts w:ascii="Arial" w:hAnsi="Arial" w:cs="Arial"/>
        </w:rPr>
      </w:pPr>
      <w:r w:rsidRPr="00BF68A8">
        <w:rPr>
          <w:rFonts w:ascii="Arial" w:hAnsi="Arial" w:cs="Arial"/>
        </w:rPr>
        <w:t>All staff will be aware of the additional barriers that exist when recognising the signs of abuse and neglect of children who have special educational needs or disabilities.</w:t>
      </w:r>
    </w:p>
    <w:p w14:paraId="5EAC8B0A" w14:textId="77777777" w:rsidR="00F06D90" w:rsidRPr="00BF68A8" w:rsidRDefault="00F06D90" w:rsidP="00F06D90">
      <w:pPr>
        <w:rPr>
          <w:rFonts w:ascii="Arial" w:hAnsi="Arial" w:cs="Arial"/>
        </w:rPr>
      </w:pPr>
    </w:p>
    <w:p w14:paraId="1B853864" w14:textId="60D1028F" w:rsidR="00EA5CE0" w:rsidRDefault="00F06D90" w:rsidP="00970766">
      <w:pPr>
        <w:rPr>
          <w:rFonts w:ascii="Arial" w:hAnsi="Arial" w:cs="Arial"/>
          <w:u w:val="single"/>
        </w:rPr>
      </w:pPr>
      <w:r w:rsidRPr="00BF68A8">
        <w:rPr>
          <w:rFonts w:ascii="Arial" w:hAnsi="Arial" w:cs="Arial"/>
          <w:u w:val="single"/>
        </w:rPr>
        <w:t>Female Genital Mutilation</w:t>
      </w:r>
    </w:p>
    <w:p w14:paraId="7FA5F47A" w14:textId="35410C64" w:rsidR="00970766" w:rsidRPr="00EA5CE0" w:rsidRDefault="00F06D90" w:rsidP="00970766">
      <w:pPr>
        <w:rPr>
          <w:rFonts w:ascii="Arial" w:hAnsi="Arial" w:cs="Arial"/>
          <w:u w:val="single"/>
        </w:rPr>
      </w:pPr>
      <w:r w:rsidRPr="00BF68A8">
        <w:rPr>
          <w:rFonts w:ascii="Arial" w:hAnsi="Arial" w:cs="Arial"/>
        </w:rPr>
        <w:t xml:space="preserve">All staff will be aware of their mandatory duty to report </w:t>
      </w:r>
      <w:r w:rsidR="00970766" w:rsidRPr="00BF68A8">
        <w:rPr>
          <w:rFonts w:ascii="Arial" w:hAnsi="Arial" w:cs="Arial"/>
        </w:rPr>
        <w:t>concerns that a girl may</w:t>
      </w:r>
    </w:p>
    <w:p w14:paraId="1CA0E34F" w14:textId="77777777" w:rsidR="00F06D90" w:rsidRDefault="00970766" w:rsidP="00970766">
      <w:pPr>
        <w:rPr>
          <w:rFonts w:ascii="Arial" w:hAnsi="Arial" w:cs="Arial"/>
        </w:rPr>
      </w:pPr>
      <w:r w:rsidRPr="00BF68A8">
        <w:rPr>
          <w:rFonts w:ascii="Arial" w:hAnsi="Arial" w:cs="Arial"/>
        </w:rPr>
        <w:t>have been subjected to (or is at risk of) female genital mutilation.</w:t>
      </w:r>
    </w:p>
    <w:p w14:paraId="633D1242" w14:textId="77777777" w:rsidR="000762EC" w:rsidRDefault="000762EC" w:rsidP="00970766">
      <w:pPr>
        <w:rPr>
          <w:rFonts w:ascii="Arial" w:hAnsi="Arial" w:cs="Arial"/>
        </w:rPr>
      </w:pPr>
    </w:p>
    <w:p w14:paraId="1CC1B341" w14:textId="77777777" w:rsidR="00A00D9B" w:rsidRDefault="000762EC" w:rsidP="00970766">
      <w:pPr>
        <w:rPr>
          <w:rFonts w:ascii="Arial" w:hAnsi="Arial" w:cs="Arial"/>
          <w:u w:val="single"/>
        </w:rPr>
      </w:pPr>
      <w:r w:rsidRPr="000762EC">
        <w:rPr>
          <w:rFonts w:ascii="Arial" w:hAnsi="Arial" w:cs="Arial"/>
          <w:u w:val="single"/>
        </w:rPr>
        <w:t>Early Help</w:t>
      </w:r>
    </w:p>
    <w:p w14:paraId="38F24F89" w14:textId="3C8CEF50" w:rsidR="000762EC" w:rsidRDefault="00A00D9B" w:rsidP="00970766">
      <w:pPr>
        <w:rPr>
          <w:rFonts w:ascii="Arial" w:hAnsi="Arial" w:cs="Arial"/>
        </w:rPr>
      </w:pPr>
      <w:r>
        <w:rPr>
          <w:rFonts w:ascii="Arial" w:hAnsi="Arial" w:cs="Arial"/>
        </w:rPr>
        <w:t>Staff</w:t>
      </w:r>
      <w:r w:rsidRPr="00A00D9B">
        <w:rPr>
          <w:rFonts w:ascii="Arial" w:hAnsi="Arial" w:cs="Arial"/>
        </w:rPr>
        <w:t xml:space="preserve"> are aware of the ‘hidden harm’ agenda concerning parents with drug and alcohol problems and consider other factors affecting parental capacity and risk, such as social exclusion, domestic violence, radicalisation, mental or physical illness and parent’s learning disability.</w:t>
      </w:r>
    </w:p>
    <w:p w14:paraId="05C59740" w14:textId="77777777" w:rsidR="00A00D9B" w:rsidRPr="000762EC" w:rsidRDefault="00A00D9B" w:rsidP="00970766">
      <w:pPr>
        <w:rPr>
          <w:rFonts w:ascii="Arial" w:hAnsi="Arial" w:cs="Arial"/>
          <w:u w:val="single"/>
        </w:rPr>
      </w:pPr>
    </w:p>
    <w:p w14:paraId="42E20147" w14:textId="77777777" w:rsidR="000762EC" w:rsidRDefault="000762EC" w:rsidP="00970766">
      <w:pPr>
        <w:rPr>
          <w:rFonts w:ascii="Arial" w:hAnsi="Arial" w:cs="Arial"/>
        </w:rPr>
      </w:pPr>
      <w:r>
        <w:rPr>
          <w:rFonts w:ascii="Arial" w:hAnsi="Arial" w:cs="Arial"/>
        </w:rPr>
        <w:t xml:space="preserve">All staff will be </w:t>
      </w:r>
      <w:r w:rsidRPr="000762EC">
        <w:rPr>
          <w:rFonts w:ascii="Arial" w:hAnsi="Arial" w:cs="Arial"/>
        </w:rPr>
        <w:t>alert to the potential need for early help for a child who:</w:t>
      </w:r>
    </w:p>
    <w:p w14:paraId="7357D7B5" w14:textId="77777777" w:rsidR="0067022D" w:rsidRDefault="0067022D" w:rsidP="0067022D">
      <w:pPr>
        <w:ind w:left="720"/>
        <w:rPr>
          <w:rFonts w:ascii="Arial" w:hAnsi="Arial" w:cs="Arial"/>
        </w:rPr>
      </w:pPr>
    </w:p>
    <w:p w14:paraId="0BFB2F92" w14:textId="77777777" w:rsidR="0067022D" w:rsidRDefault="000762EC" w:rsidP="0067022D">
      <w:pPr>
        <w:numPr>
          <w:ilvl w:val="1"/>
          <w:numId w:val="16"/>
        </w:numPr>
        <w:rPr>
          <w:rFonts w:ascii="Arial" w:hAnsi="Arial" w:cs="Arial"/>
        </w:rPr>
      </w:pPr>
      <w:r w:rsidRPr="000762EC">
        <w:rPr>
          <w:rFonts w:ascii="Arial" w:hAnsi="Arial" w:cs="Arial"/>
        </w:rPr>
        <w:t>is disabled and has specific additional needs</w:t>
      </w:r>
    </w:p>
    <w:p w14:paraId="3E5CAE69" w14:textId="77777777" w:rsidR="000762EC" w:rsidRDefault="000762EC" w:rsidP="0067022D">
      <w:pPr>
        <w:numPr>
          <w:ilvl w:val="1"/>
          <w:numId w:val="16"/>
        </w:numPr>
        <w:rPr>
          <w:rFonts w:ascii="Arial" w:hAnsi="Arial" w:cs="Arial"/>
        </w:rPr>
      </w:pPr>
      <w:r w:rsidRPr="000762EC">
        <w:rPr>
          <w:rFonts w:ascii="Arial" w:hAnsi="Arial" w:cs="Arial"/>
        </w:rPr>
        <w:t>has special educational needs (whether or not they have a statutory Education, Health and Care Plan)</w:t>
      </w:r>
    </w:p>
    <w:p w14:paraId="049BB8BB" w14:textId="77777777" w:rsidR="000762EC" w:rsidRDefault="000762EC" w:rsidP="0067022D">
      <w:pPr>
        <w:numPr>
          <w:ilvl w:val="1"/>
          <w:numId w:val="16"/>
        </w:numPr>
        <w:rPr>
          <w:rFonts w:ascii="Arial" w:hAnsi="Arial" w:cs="Arial"/>
        </w:rPr>
      </w:pPr>
      <w:r>
        <w:rPr>
          <w:rFonts w:ascii="Arial" w:hAnsi="Arial" w:cs="Arial"/>
        </w:rPr>
        <w:t>are living in a home with a</w:t>
      </w:r>
      <w:r w:rsidRPr="000762EC">
        <w:rPr>
          <w:rFonts w:ascii="Arial" w:hAnsi="Arial" w:cs="Arial"/>
        </w:rPr>
        <w:t xml:space="preserve"> young carer</w:t>
      </w:r>
    </w:p>
    <w:p w14:paraId="650A9574" w14:textId="77777777" w:rsidR="000762EC" w:rsidRDefault="000762EC" w:rsidP="0067022D">
      <w:pPr>
        <w:numPr>
          <w:ilvl w:val="1"/>
          <w:numId w:val="16"/>
        </w:numPr>
        <w:rPr>
          <w:rFonts w:ascii="Arial" w:hAnsi="Arial" w:cs="Arial"/>
        </w:rPr>
      </w:pPr>
      <w:r w:rsidRPr="000762EC">
        <w:rPr>
          <w:rFonts w:ascii="Arial" w:hAnsi="Arial" w:cs="Arial"/>
        </w:rPr>
        <w:t>is showing signs of being drawn into anti-social or criminal behaviour, including gang involvement and association with organised crime groups</w:t>
      </w:r>
    </w:p>
    <w:p w14:paraId="621473D5" w14:textId="77777777" w:rsidR="000762EC" w:rsidRDefault="000762EC" w:rsidP="0067022D">
      <w:pPr>
        <w:numPr>
          <w:ilvl w:val="1"/>
          <w:numId w:val="16"/>
        </w:numPr>
        <w:rPr>
          <w:rFonts w:ascii="Arial" w:hAnsi="Arial" w:cs="Arial"/>
        </w:rPr>
      </w:pPr>
      <w:r w:rsidRPr="000762EC">
        <w:rPr>
          <w:rFonts w:ascii="Arial" w:hAnsi="Arial" w:cs="Arial"/>
        </w:rPr>
        <w:t>is frequently missing/goes missing from care or from home</w:t>
      </w:r>
    </w:p>
    <w:p w14:paraId="45AC9369" w14:textId="77777777" w:rsidR="000762EC" w:rsidRDefault="000762EC" w:rsidP="0067022D">
      <w:pPr>
        <w:numPr>
          <w:ilvl w:val="1"/>
          <w:numId w:val="16"/>
        </w:numPr>
        <w:rPr>
          <w:rFonts w:ascii="Arial" w:hAnsi="Arial" w:cs="Arial"/>
        </w:rPr>
      </w:pPr>
      <w:r w:rsidRPr="000762EC">
        <w:rPr>
          <w:rFonts w:ascii="Arial" w:hAnsi="Arial" w:cs="Arial"/>
        </w:rPr>
        <w:t>is at risk of modern slavery, trafficking or exploitation</w:t>
      </w:r>
    </w:p>
    <w:p w14:paraId="08A0059B" w14:textId="77777777" w:rsidR="000762EC" w:rsidRDefault="000762EC" w:rsidP="0067022D">
      <w:pPr>
        <w:numPr>
          <w:ilvl w:val="1"/>
          <w:numId w:val="16"/>
        </w:numPr>
        <w:rPr>
          <w:rFonts w:ascii="Arial" w:hAnsi="Arial" w:cs="Arial"/>
        </w:rPr>
      </w:pPr>
      <w:r w:rsidRPr="000762EC">
        <w:rPr>
          <w:rFonts w:ascii="Arial" w:hAnsi="Arial" w:cs="Arial"/>
        </w:rPr>
        <w:t>is at risk of being radicalised or exploited</w:t>
      </w:r>
    </w:p>
    <w:p w14:paraId="7E03B258" w14:textId="77777777" w:rsidR="000762EC" w:rsidRDefault="000762EC" w:rsidP="0067022D">
      <w:pPr>
        <w:numPr>
          <w:ilvl w:val="1"/>
          <w:numId w:val="16"/>
        </w:numPr>
        <w:rPr>
          <w:rFonts w:ascii="Arial" w:hAnsi="Arial" w:cs="Arial"/>
        </w:rPr>
      </w:pPr>
      <w:r w:rsidRPr="000762EC">
        <w:rPr>
          <w:rFonts w:ascii="Arial" w:hAnsi="Arial" w:cs="Arial"/>
        </w:rPr>
        <w:t xml:space="preserve">is in a family circumstance presenting challenges for the child, such as drug and alcohol misuse, adult mental health issues and domestic abuse </w:t>
      </w:r>
    </w:p>
    <w:p w14:paraId="6EDDCC28" w14:textId="77777777" w:rsidR="000762EC" w:rsidRDefault="000762EC" w:rsidP="0067022D">
      <w:pPr>
        <w:numPr>
          <w:ilvl w:val="1"/>
          <w:numId w:val="16"/>
        </w:numPr>
        <w:rPr>
          <w:rFonts w:ascii="Arial" w:hAnsi="Arial" w:cs="Arial"/>
        </w:rPr>
      </w:pPr>
      <w:r w:rsidRPr="000762EC">
        <w:rPr>
          <w:rFonts w:ascii="Arial" w:hAnsi="Arial" w:cs="Arial"/>
        </w:rPr>
        <w:t>is misusing drugs or alcohol themselves</w:t>
      </w:r>
    </w:p>
    <w:p w14:paraId="4DEE13D7" w14:textId="77777777" w:rsidR="000762EC" w:rsidRDefault="000762EC" w:rsidP="0067022D">
      <w:pPr>
        <w:numPr>
          <w:ilvl w:val="1"/>
          <w:numId w:val="16"/>
        </w:numPr>
        <w:rPr>
          <w:rFonts w:ascii="Arial" w:hAnsi="Arial" w:cs="Arial"/>
        </w:rPr>
      </w:pPr>
      <w:r w:rsidRPr="000762EC">
        <w:rPr>
          <w:rFonts w:ascii="Arial" w:hAnsi="Arial" w:cs="Arial"/>
        </w:rPr>
        <w:t>has returned home to their family from care</w:t>
      </w:r>
    </w:p>
    <w:p w14:paraId="417BFBF1" w14:textId="77777777" w:rsidR="000762EC" w:rsidRDefault="000762EC" w:rsidP="0067022D">
      <w:pPr>
        <w:numPr>
          <w:ilvl w:val="1"/>
          <w:numId w:val="16"/>
        </w:numPr>
        <w:rPr>
          <w:rFonts w:ascii="Arial" w:hAnsi="Arial" w:cs="Arial"/>
        </w:rPr>
      </w:pPr>
      <w:r w:rsidRPr="000762EC">
        <w:rPr>
          <w:rFonts w:ascii="Arial" w:hAnsi="Arial" w:cs="Arial"/>
        </w:rPr>
        <w:t>is a privately fostered child</w:t>
      </w:r>
    </w:p>
    <w:p w14:paraId="4C7D286A" w14:textId="77777777" w:rsidR="0067022D" w:rsidRDefault="0067022D" w:rsidP="0067022D">
      <w:pPr>
        <w:numPr>
          <w:ilvl w:val="1"/>
          <w:numId w:val="16"/>
        </w:numPr>
        <w:rPr>
          <w:rFonts w:ascii="Arial" w:hAnsi="Arial" w:cs="Arial"/>
        </w:rPr>
      </w:pPr>
      <w:r>
        <w:rPr>
          <w:rFonts w:ascii="Arial" w:hAnsi="Arial" w:cs="Arial"/>
        </w:rPr>
        <w:t>is a refugee</w:t>
      </w:r>
    </w:p>
    <w:p w14:paraId="78843881" w14:textId="77777777" w:rsidR="0067022D" w:rsidRDefault="0067022D" w:rsidP="0067022D">
      <w:pPr>
        <w:numPr>
          <w:ilvl w:val="1"/>
          <w:numId w:val="16"/>
        </w:numPr>
        <w:rPr>
          <w:rFonts w:ascii="Arial" w:hAnsi="Arial" w:cs="Arial"/>
        </w:rPr>
      </w:pPr>
      <w:r>
        <w:rPr>
          <w:rFonts w:ascii="Arial" w:hAnsi="Arial" w:cs="Arial"/>
        </w:rPr>
        <w:t>is homeless or at risk of becoming homeless</w:t>
      </w:r>
    </w:p>
    <w:p w14:paraId="0378B071" w14:textId="77777777" w:rsidR="006C1C15" w:rsidRDefault="006C1C15" w:rsidP="0067022D">
      <w:pPr>
        <w:ind w:left="1440"/>
        <w:rPr>
          <w:rFonts w:ascii="Arial" w:hAnsi="Arial" w:cs="Arial"/>
        </w:rPr>
      </w:pPr>
    </w:p>
    <w:p w14:paraId="48159107" w14:textId="38A85995" w:rsidR="0067022D" w:rsidRDefault="0067022D" w:rsidP="006C1C15">
      <w:pPr>
        <w:ind w:left="1440"/>
        <w:jc w:val="both"/>
        <w:rPr>
          <w:rFonts w:ascii="Arial" w:hAnsi="Arial" w:cs="Arial"/>
        </w:rPr>
      </w:pPr>
      <w:r>
        <w:rPr>
          <w:rFonts w:ascii="Arial" w:hAnsi="Arial" w:cs="Arial"/>
        </w:rPr>
        <w:t>We will actively seek support to provide such children with the necessary support.</w:t>
      </w:r>
    </w:p>
    <w:p w14:paraId="2D816DD7" w14:textId="595F9A3C" w:rsidR="00A00D9B" w:rsidRDefault="00A00D9B" w:rsidP="006C1C15">
      <w:pPr>
        <w:ind w:left="1440"/>
        <w:jc w:val="both"/>
        <w:rPr>
          <w:rFonts w:ascii="Arial" w:hAnsi="Arial" w:cs="Arial"/>
        </w:rPr>
      </w:pPr>
    </w:p>
    <w:p w14:paraId="43ACD46D" w14:textId="2A12AFFF" w:rsidR="00A00D9B" w:rsidRDefault="00A00D9B" w:rsidP="00A00D9B">
      <w:pPr>
        <w:jc w:val="both"/>
        <w:rPr>
          <w:rFonts w:ascii="Arial" w:hAnsi="Arial" w:cs="Arial"/>
        </w:rPr>
      </w:pPr>
      <w:r w:rsidRPr="00A00D9B">
        <w:rPr>
          <w:rFonts w:ascii="Arial" w:hAnsi="Arial" w:cs="Arial"/>
        </w:rPr>
        <w:t>  </w:t>
      </w:r>
    </w:p>
    <w:p w14:paraId="7E69994C" w14:textId="77777777" w:rsidR="0067022D" w:rsidRPr="00BF68A8" w:rsidRDefault="0067022D" w:rsidP="0067022D">
      <w:pPr>
        <w:ind w:left="1440"/>
        <w:rPr>
          <w:rFonts w:ascii="Arial" w:hAnsi="Arial" w:cs="Arial"/>
        </w:rPr>
      </w:pPr>
    </w:p>
    <w:p w14:paraId="70614C41" w14:textId="77777777" w:rsidR="00091485" w:rsidRPr="00BF68A8" w:rsidRDefault="00091485" w:rsidP="00F06D90">
      <w:pPr>
        <w:rPr>
          <w:rFonts w:ascii="Arial" w:hAnsi="Arial" w:cs="Arial"/>
          <w:u w:val="single"/>
        </w:rPr>
      </w:pPr>
      <w:r w:rsidRPr="00BF68A8">
        <w:rPr>
          <w:rFonts w:ascii="Arial" w:hAnsi="Arial" w:cs="Arial"/>
          <w:u w:val="single"/>
        </w:rPr>
        <w:t>Monitoring Attendance</w:t>
      </w:r>
    </w:p>
    <w:p w14:paraId="5FB74C67" w14:textId="7AC14CD1" w:rsidR="00091485" w:rsidRPr="00BF68A8" w:rsidRDefault="00091485" w:rsidP="009658CC">
      <w:pPr>
        <w:rPr>
          <w:rFonts w:ascii="Arial" w:hAnsi="Arial" w:cs="Arial"/>
        </w:rPr>
      </w:pPr>
      <w:r w:rsidRPr="00BF68A8">
        <w:rPr>
          <w:rFonts w:ascii="Arial" w:hAnsi="Arial" w:cs="Arial"/>
        </w:rPr>
        <w:t xml:space="preserve">The setting will monitor attendance by requiring parents and carers to inform them of reason for absence. The setting will make reasonable efforts to contact parents of children who go missing from the </w:t>
      </w:r>
      <w:r w:rsidR="004E0F02" w:rsidRPr="00BF68A8">
        <w:rPr>
          <w:rFonts w:ascii="Arial" w:hAnsi="Arial" w:cs="Arial"/>
        </w:rPr>
        <w:t>setting and</w:t>
      </w:r>
      <w:r w:rsidR="009658CC" w:rsidRPr="00BF68A8">
        <w:rPr>
          <w:rFonts w:ascii="Arial" w:hAnsi="Arial" w:cs="Arial"/>
        </w:rPr>
        <w:t xml:space="preserve"> will refer to relevant agencies if there are concerns that the child might be at risk of abuse or neglect.</w:t>
      </w:r>
    </w:p>
    <w:p w14:paraId="15FAEFC0" w14:textId="77777777" w:rsidR="009658CC" w:rsidRPr="00BF68A8" w:rsidRDefault="009658CC" w:rsidP="009658CC">
      <w:pPr>
        <w:rPr>
          <w:rFonts w:ascii="Arial" w:hAnsi="Arial" w:cs="Arial"/>
        </w:rPr>
      </w:pPr>
    </w:p>
    <w:p w14:paraId="6974C540" w14:textId="77777777" w:rsidR="002D7763" w:rsidRDefault="002D7763" w:rsidP="009658CC">
      <w:pPr>
        <w:rPr>
          <w:rFonts w:ascii="Arial" w:hAnsi="Arial" w:cs="Arial"/>
          <w:u w:val="single"/>
        </w:rPr>
      </w:pPr>
    </w:p>
    <w:p w14:paraId="46B50027" w14:textId="77777777" w:rsidR="002D7763" w:rsidRDefault="002D7763" w:rsidP="009658CC">
      <w:pPr>
        <w:rPr>
          <w:rFonts w:ascii="Arial" w:hAnsi="Arial" w:cs="Arial"/>
          <w:u w:val="single"/>
        </w:rPr>
      </w:pPr>
    </w:p>
    <w:p w14:paraId="56CC548B" w14:textId="3FC01366" w:rsidR="009658CC" w:rsidRPr="00BF68A8" w:rsidRDefault="009658CC" w:rsidP="009658CC">
      <w:pPr>
        <w:rPr>
          <w:rFonts w:ascii="Arial" w:hAnsi="Arial" w:cs="Arial"/>
          <w:u w:val="single"/>
        </w:rPr>
      </w:pPr>
      <w:r w:rsidRPr="00BF68A8">
        <w:rPr>
          <w:rFonts w:ascii="Arial" w:hAnsi="Arial" w:cs="Arial"/>
          <w:u w:val="single"/>
        </w:rPr>
        <w:t>E Safety</w:t>
      </w:r>
    </w:p>
    <w:p w14:paraId="77D43062" w14:textId="77777777" w:rsidR="00566E79" w:rsidRPr="00BF68A8" w:rsidRDefault="00EC2223" w:rsidP="004C0E46">
      <w:pPr>
        <w:rPr>
          <w:rFonts w:ascii="Arial" w:hAnsi="Arial" w:cs="Arial"/>
        </w:rPr>
      </w:pPr>
      <w:r w:rsidRPr="00BF68A8">
        <w:rPr>
          <w:rFonts w:ascii="Arial" w:hAnsi="Arial" w:cs="Arial"/>
        </w:rPr>
        <w:t>Children will only access technology on the setting devices (Ipads) when closely supervised by an adult who will ensure that any films or material shown to them are age appropriate.</w:t>
      </w:r>
    </w:p>
    <w:p w14:paraId="22512247" w14:textId="69D0D51E" w:rsidR="00EC2223" w:rsidRDefault="00EC2223" w:rsidP="004C0E46">
      <w:pPr>
        <w:rPr>
          <w:rFonts w:ascii="Arial" w:hAnsi="Arial" w:cs="Arial"/>
        </w:rPr>
      </w:pPr>
      <w:r w:rsidRPr="00BF68A8">
        <w:rPr>
          <w:rFonts w:ascii="Arial" w:hAnsi="Arial" w:cs="Arial"/>
        </w:rPr>
        <w:t>Use of phones, cameras and other electronic devices is covered in relevant policies.</w:t>
      </w:r>
    </w:p>
    <w:p w14:paraId="0B8CCD13" w14:textId="33A3F7F8" w:rsidR="00053C99" w:rsidRDefault="00053C99" w:rsidP="004C0E46">
      <w:pPr>
        <w:rPr>
          <w:rFonts w:ascii="Arial" w:hAnsi="Arial" w:cs="Arial"/>
        </w:rPr>
      </w:pPr>
    </w:p>
    <w:p w14:paraId="346CA30F" w14:textId="77777777" w:rsidR="00053C99" w:rsidRDefault="00053C99" w:rsidP="004C0E46">
      <w:pPr>
        <w:rPr>
          <w:rFonts w:ascii="Arial" w:hAnsi="Arial" w:cs="Arial"/>
        </w:rPr>
      </w:pPr>
    </w:p>
    <w:p w14:paraId="0AB0B43B" w14:textId="28CAD4B9" w:rsidR="00053C99" w:rsidRPr="00053C99" w:rsidRDefault="00053C99" w:rsidP="00053C99">
      <w:pPr>
        <w:rPr>
          <w:rFonts w:ascii="Arial" w:hAnsi="Arial" w:cs="Arial"/>
        </w:rPr>
      </w:pPr>
      <w:r>
        <w:rPr>
          <w:rFonts w:ascii="Arial" w:hAnsi="Arial" w:cs="Arial"/>
        </w:rPr>
        <w:t>We will</w:t>
      </w:r>
      <w:r w:rsidRPr="00053C99">
        <w:rPr>
          <w:rFonts w:ascii="Arial" w:hAnsi="Arial" w:cs="Arial"/>
        </w:rPr>
        <w:t xml:space="preserve"> ensure that parents:</w:t>
      </w:r>
    </w:p>
    <w:p w14:paraId="37FEF43B" w14:textId="77777777" w:rsidR="00053C99" w:rsidRPr="00053C99" w:rsidRDefault="00053C99" w:rsidP="00053C99">
      <w:pPr>
        <w:numPr>
          <w:ilvl w:val="0"/>
          <w:numId w:val="17"/>
        </w:numPr>
        <w:rPr>
          <w:rFonts w:ascii="Arial" w:hAnsi="Arial" w:cs="Arial"/>
        </w:rPr>
      </w:pPr>
      <w:r w:rsidRPr="00053C99">
        <w:rPr>
          <w:rFonts w:ascii="Arial" w:hAnsi="Arial" w:cs="Arial"/>
        </w:rPr>
        <w:t>Are given opportunities to develop their knowledge of online safety issues for early years children.</w:t>
      </w:r>
    </w:p>
    <w:p w14:paraId="4AEC4922" w14:textId="4EC81BEC" w:rsidR="00053C99" w:rsidRPr="00053C99" w:rsidRDefault="00053C99" w:rsidP="00053C99">
      <w:pPr>
        <w:numPr>
          <w:ilvl w:val="0"/>
          <w:numId w:val="17"/>
        </w:numPr>
        <w:rPr>
          <w:rFonts w:ascii="Arial" w:hAnsi="Arial" w:cs="Arial"/>
        </w:rPr>
      </w:pPr>
      <w:r w:rsidRPr="00053C99">
        <w:rPr>
          <w:rFonts w:ascii="Arial" w:hAnsi="Arial" w:cs="Arial"/>
        </w:rPr>
        <w:t xml:space="preserve">Are offered support to help them talk about online safety with their children in an </w:t>
      </w:r>
      <w:r w:rsidR="00716451" w:rsidRPr="00053C99">
        <w:rPr>
          <w:rFonts w:ascii="Arial" w:hAnsi="Arial" w:cs="Arial"/>
        </w:rPr>
        <w:t>age-appropriate</w:t>
      </w:r>
      <w:r w:rsidRPr="00053C99">
        <w:rPr>
          <w:rFonts w:ascii="Arial" w:hAnsi="Arial" w:cs="Arial"/>
        </w:rPr>
        <w:t xml:space="preserve"> way.</w:t>
      </w:r>
    </w:p>
    <w:p w14:paraId="65BE850D" w14:textId="77777777" w:rsidR="00053C99" w:rsidRPr="00053C99" w:rsidRDefault="00053C99" w:rsidP="00053C99">
      <w:pPr>
        <w:numPr>
          <w:ilvl w:val="0"/>
          <w:numId w:val="17"/>
        </w:numPr>
        <w:rPr>
          <w:rFonts w:ascii="Arial" w:hAnsi="Arial" w:cs="Arial"/>
        </w:rPr>
      </w:pPr>
      <w:r w:rsidRPr="00053C99">
        <w:rPr>
          <w:rFonts w:ascii="Arial" w:hAnsi="Arial" w:cs="Arial"/>
        </w:rPr>
        <w:t>Are signposted to appropriate sources of support regarding online safety at home.</w:t>
      </w:r>
    </w:p>
    <w:p w14:paraId="3D2145E7" w14:textId="59032C8C" w:rsidR="00053C99" w:rsidRDefault="00053C99" w:rsidP="00053C99">
      <w:pPr>
        <w:numPr>
          <w:ilvl w:val="0"/>
          <w:numId w:val="17"/>
        </w:numPr>
        <w:rPr>
          <w:rFonts w:ascii="Arial" w:hAnsi="Arial" w:cs="Arial"/>
        </w:rPr>
      </w:pPr>
      <w:r w:rsidRPr="00053C99">
        <w:rPr>
          <w:rFonts w:ascii="Arial" w:hAnsi="Arial" w:cs="Arial"/>
        </w:rPr>
        <w:t>Are supported by the setting if they experience an online safety concern.</w:t>
      </w:r>
    </w:p>
    <w:p w14:paraId="71E08284" w14:textId="77777777" w:rsidR="00483FC2" w:rsidRDefault="00483FC2" w:rsidP="00483FC2">
      <w:pPr>
        <w:rPr>
          <w:rFonts w:ascii="Arial" w:hAnsi="Arial" w:cs="Arial"/>
        </w:rPr>
      </w:pPr>
    </w:p>
    <w:p w14:paraId="61B45956" w14:textId="2A291077" w:rsidR="00483FC2" w:rsidRDefault="00483FC2" w:rsidP="00483FC2">
      <w:pPr>
        <w:rPr>
          <w:rFonts w:ascii="Arial" w:hAnsi="Arial" w:cs="Arial"/>
        </w:rPr>
      </w:pPr>
      <w:r w:rsidRPr="00483FC2">
        <w:rPr>
          <w:rFonts w:ascii="Arial" w:hAnsi="Arial" w:cs="Arial"/>
        </w:rPr>
        <w:t xml:space="preserve">We introduce key elements of keeping children safe into our </w:t>
      </w:r>
      <w:r>
        <w:rPr>
          <w:rFonts w:ascii="Arial" w:hAnsi="Arial" w:cs="Arial"/>
        </w:rPr>
        <w:t>curriculum</w:t>
      </w:r>
      <w:r w:rsidRPr="00483FC2">
        <w:rPr>
          <w:rFonts w:ascii="Arial" w:hAnsi="Arial" w:cs="Arial"/>
        </w:rPr>
        <w:t xml:space="preserve"> to promote the personal, social and emotional development of all children, so that they may grow to be strong, resilient and listened to and so that they develop an understanding of why and how to keep safe.</w:t>
      </w:r>
    </w:p>
    <w:p w14:paraId="04697209" w14:textId="7FEB8CFB" w:rsidR="004D5801" w:rsidRPr="00483FC2" w:rsidRDefault="004D5801" w:rsidP="00483FC2">
      <w:pPr>
        <w:rPr>
          <w:rFonts w:ascii="Arial" w:hAnsi="Arial" w:cs="Arial"/>
        </w:rPr>
      </w:pPr>
      <w:r>
        <w:rPr>
          <w:rFonts w:ascii="Arial" w:hAnsi="Arial" w:cs="Arial"/>
        </w:rPr>
        <w:t xml:space="preserve">We recognise the important role </w:t>
      </w:r>
      <w:r w:rsidR="00F63B80">
        <w:rPr>
          <w:rFonts w:ascii="Arial" w:hAnsi="Arial" w:cs="Arial"/>
        </w:rPr>
        <w:t>of the parent.</w:t>
      </w:r>
    </w:p>
    <w:p w14:paraId="5ED4111B" w14:textId="129A5720" w:rsidR="00483FC2" w:rsidRPr="00483FC2" w:rsidRDefault="00483FC2" w:rsidP="00483FC2">
      <w:pPr>
        <w:rPr>
          <w:rFonts w:ascii="Arial" w:hAnsi="Arial" w:cs="Arial"/>
        </w:rPr>
      </w:pPr>
      <w:r w:rsidRPr="00483FC2">
        <w:rPr>
          <w:rFonts w:ascii="Arial" w:hAnsi="Arial" w:cs="Arial"/>
        </w:rPr>
        <w:t> We create within the setting a culture of value and respect for individuals, having positive regard for children's heritage arising from their colour, ethnicity, languages spoken at home, cultural and social background.</w:t>
      </w:r>
    </w:p>
    <w:p w14:paraId="08A122FC" w14:textId="78149118" w:rsidR="00483FC2" w:rsidRDefault="00483FC2" w:rsidP="00483FC2">
      <w:pPr>
        <w:rPr>
          <w:rFonts w:ascii="Arial" w:hAnsi="Arial" w:cs="Arial"/>
        </w:rPr>
      </w:pPr>
      <w:r w:rsidRPr="00483FC2">
        <w:rPr>
          <w:rFonts w:ascii="Arial" w:hAnsi="Arial" w:cs="Arial"/>
        </w:rPr>
        <w:t> We ensure that this is carried out in a way that is developmentally appropriate for the children.</w:t>
      </w:r>
    </w:p>
    <w:p w14:paraId="480F3849" w14:textId="257C7661" w:rsidR="00A00D9B" w:rsidRDefault="00A00D9B" w:rsidP="00483FC2">
      <w:pPr>
        <w:rPr>
          <w:rFonts w:ascii="Arial" w:hAnsi="Arial" w:cs="Arial"/>
        </w:rPr>
      </w:pPr>
      <w:r>
        <w:rPr>
          <w:rFonts w:ascii="Arial" w:hAnsi="Arial" w:cs="Arial"/>
        </w:rPr>
        <w:t>Staff are</w:t>
      </w:r>
      <w:r w:rsidRPr="00A00D9B">
        <w:rPr>
          <w:rFonts w:ascii="Arial" w:hAnsi="Arial" w:cs="Arial"/>
        </w:rPr>
        <w:t xml:space="preserve"> aware that some children and young people are affected by gang activity, by complex, multiple or organised abuse, through forced marriage or honour-based violence or may be victims of child trafficking. While this may be less likely to affect young children in our care, we may become aware of any of these factors affecting older children and young people who we may meet.</w:t>
      </w:r>
    </w:p>
    <w:p w14:paraId="32D61ADD" w14:textId="5AD16FE4" w:rsidR="00A00D9B" w:rsidRDefault="00A00D9B" w:rsidP="00483FC2">
      <w:pPr>
        <w:rPr>
          <w:rFonts w:ascii="Arial" w:hAnsi="Arial" w:cs="Arial"/>
        </w:rPr>
      </w:pPr>
    </w:p>
    <w:p w14:paraId="2FBE7557" w14:textId="77777777" w:rsidR="00A00D9B" w:rsidRPr="00483FC2" w:rsidRDefault="00A00D9B" w:rsidP="00483FC2">
      <w:pPr>
        <w:rPr>
          <w:rFonts w:ascii="Arial" w:hAnsi="Arial" w:cs="Arial"/>
        </w:rPr>
      </w:pPr>
    </w:p>
    <w:p w14:paraId="23C74203" w14:textId="77777777" w:rsidR="00E47052" w:rsidRPr="00BF68A8" w:rsidRDefault="00E47052" w:rsidP="004C0E46">
      <w:pPr>
        <w:rPr>
          <w:rFonts w:ascii="Arial" w:hAnsi="Arial" w:cs="Arial"/>
          <w:u w:val="single"/>
        </w:rPr>
      </w:pPr>
      <w:r w:rsidRPr="00BF68A8">
        <w:rPr>
          <w:rFonts w:ascii="Arial" w:hAnsi="Arial" w:cs="Arial"/>
          <w:u w:val="single"/>
        </w:rPr>
        <w:t>Prevent Duty</w:t>
      </w:r>
    </w:p>
    <w:p w14:paraId="2E3C2151" w14:textId="4B9EBF72" w:rsidR="00E47052" w:rsidRPr="00BF68A8" w:rsidRDefault="00E47052" w:rsidP="004C0E46">
      <w:pPr>
        <w:rPr>
          <w:rFonts w:ascii="Arial" w:hAnsi="Arial" w:cs="Arial"/>
        </w:rPr>
      </w:pPr>
      <w:r w:rsidRPr="00BF68A8">
        <w:rPr>
          <w:rFonts w:ascii="Arial" w:hAnsi="Arial" w:cs="Arial"/>
        </w:rPr>
        <w:t xml:space="preserve">Town Street Playgroup has a duty under </w:t>
      </w:r>
      <w:r w:rsidRPr="00BF68A8">
        <w:rPr>
          <w:rFonts w:ascii="Arial" w:hAnsi="Arial" w:cs="Arial"/>
          <w:color w:val="000000"/>
        </w:rPr>
        <w:t xml:space="preserve">the </w:t>
      </w:r>
      <w:r w:rsidR="00EA5CE0" w:rsidRPr="00BF68A8">
        <w:rPr>
          <w:rFonts w:ascii="Arial" w:hAnsi="Arial" w:cs="Arial"/>
        </w:rPr>
        <w:t>Counterterrorism</w:t>
      </w:r>
      <w:r w:rsidRPr="00BF68A8">
        <w:rPr>
          <w:rFonts w:ascii="Arial" w:hAnsi="Arial" w:cs="Arial"/>
        </w:rPr>
        <w:t xml:space="preserve"> and Security Act 2015 to help prevent the radicalisation of children and/or children being exposed to extreme views.</w:t>
      </w:r>
    </w:p>
    <w:p w14:paraId="53D6EB0E" w14:textId="4A3C1B29" w:rsidR="00E47052" w:rsidRPr="00BF68A8" w:rsidRDefault="00C97905" w:rsidP="004C0E46">
      <w:pPr>
        <w:rPr>
          <w:rFonts w:ascii="Arial" w:hAnsi="Arial" w:cs="Arial"/>
        </w:rPr>
      </w:pPr>
      <w:r w:rsidRPr="00BF68A8">
        <w:rPr>
          <w:rFonts w:ascii="Arial" w:hAnsi="Arial" w:cs="Arial"/>
        </w:rPr>
        <w:t xml:space="preserve">The Prevent </w:t>
      </w:r>
      <w:r w:rsidR="00F63B80">
        <w:rPr>
          <w:rFonts w:ascii="Arial" w:hAnsi="Arial" w:cs="Arial"/>
        </w:rPr>
        <w:t>D</w:t>
      </w:r>
      <w:r w:rsidRPr="00BF68A8">
        <w:rPr>
          <w:rFonts w:ascii="Arial" w:hAnsi="Arial" w:cs="Arial"/>
        </w:rPr>
        <w:t>uty guidance defines radicalisation as being the act or process of making a person more radical or favouring of extreme or fundamental changes in political, economic or social conditions, institutions or habits of the mind.</w:t>
      </w:r>
    </w:p>
    <w:p w14:paraId="77044EA0" w14:textId="77777777" w:rsidR="008A793C" w:rsidRPr="00BF68A8" w:rsidRDefault="008A793C" w:rsidP="004C0E46">
      <w:pPr>
        <w:rPr>
          <w:rFonts w:ascii="Arial" w:hAnsi="Arial" w:cs="Arial"/>
        </w:rPr>
      </w:pPr>
    </w:p>
    <w:p w14:paraId="7B494875" w14:textId="77777777" w:rsidR="008A793C" w:rsidRPr="00126FC8" w:rsidRDefault="008A793C" w:rsidP="004C0E46">
      <w:pPr>
        <w:rPr>
          <w:rFonts w:ascii="Arial" w:hAnsi="Arial" w:cs="Arial"/>
          <w:color w:val="333333"/>
        </w:rPr>
      </w:pPr>
      <w:r w:rsidRPr="00126FC8">
        <w:rPr>
          <w:rFonts w:ascii="Arial" w:hAnsi="Arial" w:cs="Arial"/>
          <w:color w:val="333333"/>
        </w:rPr>
        <w:t>The designated safeguarding named person will un</w:t>
      </w:r>
      <w:r w:rsidR="00EC2223" w:rsidRPr="00126FC8">
        <w:rPr>
          <w:rFonts w:ascii="Arial" w:hAnsi="Arial" w:cs="Arial"/>
          <w:color w:val="333333"/>
        </w:rPr>
        <w:t>dertake</w:t>
      </w:r>
      <w:r w:rsidRPr="00126FC8">
        <w:rPr>
          <w:rFonts w:ascii="Arial" w:hAnsi="Arial" w:cs="Arial"/>
          <w:color w:val="333333"/>
        </w:rPr>
        <w:t xml:space="preserve"> Prevent awareness training and provide advice and support to other members of staff.</w:t>
      </w:r>
    </w:p>
    <w:p w14:paraId="456DA5EB" w14:textId="77777777" w:rsidR="008A793C" w:rsidRPr="00126FC8" w:rsidRDefault="008A793C" w:rsidP="004C0E46">
      <w:pPr>
        <w:rPr>
          <w:rFonts w:ascii="Arial" w:hAnsi="Arial" w:cs="Arial"/>
        </w:rPr>
      </w:pPr>
    </w:p>
    <w:p w14:paraId="1A82F420" w14:textId="71A2F0AD" w:rsidR="002C3C53" w:rsidRDefault="002C3C53" w:rsidP="004C0E46">
      <w:pPr>
        <w:rPr>
          <w:rFonts w:ascii="Arial" w:hAnsi="Arial" w:cs="Arial"/>
        </w:rPr>
      </w:pPr>
      <w:r w:rsidRPr="00126FC8">
        <w:rPr>
          <w:rFonts w:ascii="Arial" w:hAnsi="Arial" w:cs="Arial"/>
          <w:color w:val="333333"/>
        </w:rPr>
        <w:t>Staff will be alert to changes in children’s behaviour, including even very young children, which could indicate they may be in need of help or protection</w:t>
      </w:r>
      <w:r w:rsidR="008A793C" w:rsidRPr="00F63B80">
        <w:rPr>
          <w:rFonts w:ascii="Arial" w:hAnsi="Arial" w:cs="Arial"/>
        </w:rPr>
        <w:t xml:space="preserve"> and will act on </w:t>
      </w:r>
      <w:r w:rsidRPr="00F63B80">
        <w:rPr>
          <w:rFonts w:ascii="Arial" w:hAnsi="Arial" w:cs="Arial"/>
        </w:rPr>
        <w:t>any concerns that a child may be</w:t>
      </w:r>
      <w:r w:rsidR="008A793C" w:rsidRPr="00F63B80">
        <w:rPr>
          <w:rFonts w:ascii="Arial" w:hAnsi="Arial" w:cs="Arial"/>
        </w:rPr>
        <w:t xml:space="preserve"> vulnerable to being drawn into</w:t>
      </w:r>
      <w:r w:rsidRPr="00F63B80">
        <w:rPr>
          <w:rFonts w:ascii="Arial" w:hAnsi="Arial" w:cs="Arial"/>
        </w:rPr>
        <w:t xml:space="preserve"> and exploited by violent and extreme ideologies</w:t>
      </w:r>
      <w:r w:rsidR="008A793C" w:rsidRPr="00F63B80">
        <w:rPr>
          <w:rFonts w:ascii="Arial" w:hAnsi="Arial" w:cs="Arial"/>
        </w:rPr>
        <w:t>. They will follow Safeguarding Policies and Procedures, by discussing with des</w:t>
      </w:r>
      <w:r w:rsidR="00EC2223" w:rsidRPr="00F63B80">
        <w:rPr>
          <w:rFonts w:ascii="Arial" w:hAnsi="Arial" w:cs="Arial"/>
        </w:rPr>
        <w:t>ignated person for Safeguarding</w:t>
      </w:r>
      <w:r w:rsidR="008A793C" w:rsidRPr="00F63B80">
        <w:rPr>
          <w:rFonts w:ascii="Arial" w:hAnsi="Arial" w:cs="Arial"/>
        </w:rPr>
        <w:t xml:space="preserve"> and, where necessary, w</w:t>
      </w:r>
      <w:r w:rsidR="001E52AC" w:rsidRPr="00F63B80">
        <w:rPr>
          <w:rFonts w:ascii="Arial" w:hAnsi="Arial" w:cs="Arial"/>
        </w:rPr>
        <w:t>ith Children’s Social C</w:t>
      </w:r>
      <w:r w:rsidR="008A793C" w:rsidRPr="00F63B80">
        <w:rPr>
          <w:rFonts w:ascii="Arial" w:hAnsi="Arial" w:cs="Arial"/>
        </w:rPr>
        <w:t>are</w:t>
      </w:r>
      <w:r w:rsidR="008A793C" w:rsidRPr="00BF68A8">
        <w:rPr>
          <w:rFonts w:ascii="Arial" w:hAnsi="Arial" w:cs="Arial"/>
        </w:rPr>
        <w:t>.</w:t>
      </w:r>
    </w:p>
    <w:p w14:paraId="70E193C4" w14:textId="77777777" w:rsidR="00EA5CE0" w:rsidRDefault="00C97905" w:rsidP="00EA5CE0">
      <w:pPr>
        <w:pStyle w:val="NormalWeb"/>
        <w:shd w:val="clear" w:color="auto" w:fill="FFFFFF"/>
        <w:spacing w:before="0" w:beforeAutospacing="0" w:after="240" w:afterAutospacing="0" w:line="360" w:lineRule="atLeast"/>
        <w:rPr>
          <w:rFonts w:ascii="Arial" w:hAnsi="Arial" w:cs="Arial"/>
        </w:rPr>
      </w:pPr>
      <w:r w:rsidRPr="00BF68A8">
        <w:rPr>
          <w:rFonts w:ascii="Arial" w:hAnsi="Arial" w:cs="Arial"/>
        </w:rPr>
        <w:lastRenderedPageBreak/>
        <w:t>As part of our Prevent duty, Town Street Playgroup will uphold and promote the fundamental principles of British values, including democracy, the rule of la</w:t>
      </w:r>
      <w:r w:rsidR="00EA5CE0">
        <w:rPr>
          <w:rFonts w:ascii="Arial" w:hAnsi="Arial" w:cs="Arial"/>
        </w:rPr>
        <w:t xml:space="preserve">w, </w:t>
      </w:r>
      <w:r w:rsidRPr="00BF68A8">
        <w:rPr>
          <w:rFonts w:ascii="Arial" w:hAnsi="Arial" w:cs="Arial"/>
        </w:rPr>
        <w:t>individual liberty and mutual respect, and tolerance of those with different faiths and beliefs.</w:t>
      </w:r>
    </w:p>
    <w:p w14:paraId="22ED9089" w14:textId="68AA85F2" w:rsidR="00966788" w:rsidRPr="00EA5CE0" w:rsidRDefault="00966788" w:rsidP="00EA5CE0">
      <w:pPr>
        <w:pStyle w:val="NormalWeb"/>
        <w:shd w:val="clear" w:color="auto" w:fill="FFFFFF"/>
        <w:spacing w:before="0" w:beforeAutospacing="0" w:after="240" w:afterAutospacing="0" w:line="360" w:lineRule="atLeast"/>
        <w:rPr>
          <w:rFonts w:ascii="Arial" w:hAnsi="Arial" w:cs="Arial"/>
          <w:color w:val="333333"/>
        </w:rPr>
      </w:pPr>
      <w:r w:rsidRPr="00BF68A8">
        <w:rPr>
          <w:rFonts w:ascii="Arial" w:hAnsi="Arial" w:cs="Arial"/>
          <w:color w:val="111111"/>
        </w:rPr>
        <w:t>These values are already implicitly embedded in the 20</w:t>
      </w:r>
      <w:r w:rsidR="00205694">
        <w:rPr>
          <w:rFonts w:ascii="Arial" w:hAnsi="Arial" w:cs="Arial"/>
          <w:color w:val="111111"/>
        </w:rPr>
        <w:t>2</w:t>
      </w:r>
      <w:r w:rsidR="00126FC8">
        <w:rPr>
          <w:rFonts w:ascii="Arial" w:hAnsi="Arial" w:cs="Arial"/>
          <w:color w:val="111111"/>
        </w:rPr>
        <w:t>5</w:t>
      </w:r>
      <w:r w:rsidRPr="00BF68A8">
        <w:rPr>
          <w:rFonts w:ascii="Arial" w:hAnsi="Arial" w:cs="Arial"/>
          <w:color w:val="111111"/>
        </w:rPr>
        <w:t xml:space="preserve"> Early Years Foundation Stage in the Areas of Personal, Social and Emotional Developm</w:t>
      </w:r>
      <w:r w:rsidR="008A793C" w:rsidRPr="00BF68A8">
        <w:rPr>
          <w:rFonts w:ascii="Arial" w:hAnsi="Arial" w:cs="Arial"/>
          <w:color w:val="111111"/>
        </w:rPr>
        <w:t>ent and Understanding the World</w:t>
      </w:r>
      <w:r w:rsidR="001E52AC" w:rsidRPr="00BF68A8">
        <w:rPr>
          <w:rFonts w:ascii="Arial" w:hAnsi="Arial" w:cs="Arial"/>
          <w:color w:val="111111"/>
        </w:rPr>
        <w:t xml:space="preserve"> </w:t>
      </w:r>
      <w:r w:rsidR="008A793C" w:rsidRPr="00BF68A8">
        <w:rPr>
          <w:rFonts w:ascii="Arial" w:hAnsi="Arial" w:cs="Arial"/>
          <w:color w:val="111111"/>
        </w:rPr>
        <w:t>- People and Communities</w:t>
      </w:r>
    </w:p>
    <w:p w14:paraId="0ECEAD6A" w14:textId="02FE5961" w:rsidR="00966788" w:rsidRPr="00BF68A8" w:rsidRDefault="00966788" w:rsidP="004C0E46">
      <w:pPr>
        <w:rPr>
          <w:rFonts w:ascii="Arial" w:hAnsi="Arial" w:cs="Arial"/>
        </w:rPr>
      </w:pPr>
      <w:r w:rsidRPr="00BF68A8">
        <w:rPr>
          <w:rFonts w:ascii="Arial" w:hAnsi="Arial" w:cs="Arial"/>
          <w:u w:val="single"/>
        </w:rPr>
        <w:t>Democracy: making decisions together</w:t>
      </w:r>
      <w:r w:rsidRPr="00BF68A8">
        <w:rPr>
          <w:rFonts w:ascii="Arial" w:hAnsi="Arial" w:cs="Arial"/>
        </w:rPr>
        <w:t xml:space="preserve"> </w:t>
      </w:r>
    </w:p>
    <w:p w14:paraId="29DF8696" w14:textId="77777777" w:rsidR="00966788" w:rsidRPr="00BF68A8" w:rsidRDefault="00966788" w:rsidP="001E52AC">
      <w:pPr>
        <w:numPr>
          <w:ilvl w:val="0"/>
          <w:numId w:val="5"/>
        </w:numPr>
        <w:rPr>
          <w:rFonts w:ascii="Arial" w:hAnsi="Arial" w:cs="Arial"/>
        </w:rPr>
      </w:pPr>
      <w:r w:rsidRPr="00BF68A8">
        <w:rPr>
          <w:rFonts w:ascii="Arial" w:hAnsi="Arial" w:cs="Arial"/>
        </w:rPr>
        <w:t xml:space="preserve">We encourage children to know their views count, value each other’s views and values and talk about their feelings, for example when they do or do not need help. We demonstrate democracy in action, for example, consulting with children and responding to their views. </w:t>
      </w:r>
      <w:r w:rsidR="002C3C53" w:rsidRPr="00BF68A8">
        <w:rPr>
          <w:rFonts w:ascii="Arial" w:hAnsi="Arial" w:cs="Arial"/>
        </w:rPr>
        <w:t>Staff</w:t>
      </w:r>
      <w:r w:rsidRPr="00BF68A8">
        <w:rPr>
          <w:rFonts w:ascii="Arial" w:hAnsi="Arial" w:cs="Arial"/>
        </w:rPr>
        <w:t xml:space="preserve"> support the decisions that children make and provide activities that involve</w:t>
      </w:r>
      <w:r w:rsidRPr="00BF68A8">
        <w:rPr>
          <w:rFonts w:ascii="Arial" w:hAnsi="Arial" w:cs="Arial"/>
        </w:rPr>
        <w:sym w:font="Symbol" w:char="F0B7"/>
      </w:r>
      <w:r w:rsidRPr="00BF68A8">
        <w:rPr>
          <w:rFonts w:ascii="Arial" w:hAnsi="Arial" w:cs="Arial"/>
        </w:rPr>
        <w:t xml:space="preserve"> turn-taking, sharing and collaboration. Children are given opportunities to develop enquiring minds in an atmosphere where questions are valued. </w:t>
      </w:r>
    </w:p>
    <w:p w14:paraId="7F3B027A" w14:textId="77777777" w:rsidR="00966788" w:rsidRPr="00BF68A8" w:rsidRDefault="00966788" w:rsidP="004C0E46">
      <w:pPr>
        <w:rPr>
          <w:rFonts w:ascii="Arial" w:hAnsi="Arial" w:cs="Arial"/>
        </w:rPr>
      </w:pPr>
      <w:r w:rsidRPr="00BF68A8">
        <w:rPr>
          <w:rFonts w:ascii="Arial" w:hAnsi="Arial" w:cs="Arial"/>
          <w:u w:val="single"/>
        </w:rPr>
        <w:t>Rule of law</w:t>
      </w:r>
    </w:p>
    <w:p w14:paraId="15DB084C" w14:textId="60D09068" w:rsidR="00966788" w:rsidRPr="00BF68A8" w:rsidRDefault="00966788" w:rsidP="004C0E46">
      <w:pPr>
        <w:numPr>
          <w:ilvl w:val="0"/>
          <w:numId w:val="4"/>
        </w:numPr>
        <w:rPr>
          <w:rFonts w:ascii="Arial" w:hAnsi="Arial" w:cs="Arial"/>
        </w:rPr>
      </w:pPr>
      <w:r w:rsidRPr="00BF68A8">
        <w:rPr>
          <w:rFonts w:ascii="Arial" w:hAnsi="Arial" w:cs="Arial"/>
        </w:rPr>
        <w:t>As part of the focus on ma</w:t>
      </w:r>
      <w:r w:rsidR="00EC2223" w:rsidRPr="00BF68A8">
        <w:rPr>
          <w:rFonts w:ascii="Arial" w:hAnsi="Arial" w:cs="Arial"/>
        </w:rPr>
        <w:t xml:space="preserve">naging feelings and behaviour, </w:t>
      </w:r>
      <w:r w:rsidRPr="00BF68A8">
        <w:rPr>
          <w:rFonts w:ascii="Arial" w:hAnsi="Arial" w:cs="Arial"/>
        </w:rPr>
        <w:t xml:space="preserve">staff can ensure that children understand their own and others’ behaviour and its </w:t>
      </w:r>
      <w:r w:rsidR="00A97355" w:rsidRPr="00BF68A8">
        <w:rPr>
          <w:rFonts w:ascii="Arial" w:hAnsi="Arial" w:cs="Arial"/>
        </w:rPr>
        <w:t>consequences and</w:t>
      </w:r>
      <w:r w:rsidRPr="00BF68A8">
        <w:rPr>
          <w:rFonts w:ascii="Arial" w:hAnsi="Arial" w:cs="Arial"/>
        </w:rPr>
        <w:t xml:space="preserve"> learn to distinguish right from wrong.  Staff collaborate with children to create the rules and the codes of behaviour, for example, to agree the rules about tidying up and ensure that all children understand rules apply to everyone.</w:t>
      </w:r>
    </w:p>
    <w:p w14:paraId="0ED9F666" w14:textId="77777777" w:rsidR="002C3C53" w:rsidRPr="00BF68A8" w:rsidRDefault="00966788" w:rsidP="004C0E46">
      <w:pPr>
        <w:rPr>
          <w:rFonts w:ascii="Arial" w:hAnsi="Arial" w:cs="Arial"/>
          <w:u w:val="single"/>
        </w:rPr>
      </w:pPr>
      <w:r w:rsidRPr="00BF68A8">
        <w:rPr>
          <w:rFonts w:ascii="Arial" w:hAnsi="Arial" w:cs="Arial"/>
          <w:u w:val="single"/>
        </w:rPr>
        <w:t xml:space="preserve">Individual liberty: freedom for all </w:t>
      </w:r>
    </w:p>
    <w:p w14:paraId="5ACE4FAA" w14:textId="77777777" w:rsidR="00966788" w:rsidRPr="00BF68A8" w:rsidRDefault="002C3C53" w:rsidP="004C0E46">
      <w:pPr>
        <w:numPr>
          <w:ilvl w:val="0"/>
          <w:numId w:val="4"/>
        </w:numPr>
        <w:rPr>
          <w:rFonts w:ascii="Arial" w:hAnsi="Arial" w:cs="Arial"/>
        </w:rPr>
      </w:pPr>
      <w:r w:rsidRPr="00BF68A8">
        <w:rPr>
          <w:rFonts w:ascii="Arial" w:hAnsi="Arial" w:cs="Arial"/>
        </w:rPr>
        <w:t xml:space="preserve">Children </w:t>
      </w:r>
      <w:r w:rsidR="00966788" w:rsidRPr="00BF68A8">
        <w:rPr>
          <w:rFonts w:ascii="Arial" w:hAnsi="Arial" w:cs="Arial"/>
        </w:rPr>
        <w:t>develop a positiv</w:t>
      </w:r>
      <w:r w:rsidRPr="00BF68A8">
        <w:rPr>
          <w:rFonts w:ascii="Arial" w:hAnsi="Arial" w:cs="Arial"/>
        </w:rPr>
        <w:t xml:space="preserve">e sense of themselves. Staff </w:t>
      </w:r>
      <w:r w:rsidR="00966788" w:rsidRPr="00BF68A8">
        <w:rPr>
          <w:rFonts w:ascii="Arial" w:hAnsi="Arial" w:cs="Arial"/>
        </w:rPr>
        <w:t>provide</w:t>
      </w:r>
      <w:r w:rsidRPr="00BF68A8">
        <w:rPr>
          <w:rFonts w:ascii="Arial" w:hAnsi="Arial" w:cs="Arial"/>
        </w:rPr>
        <w:t xml:space="preserve"> </w:t>
      </w:r>
      <w:r w:rsidR="00966788" w:rsidRPr="00BF68A8">
        <w:rPr>
          <w:rFonts w:ascii="Arial" w:hAnsi="Arial" w:cs="Arial"/>
        </w:rPr>
        <w:t xml:space="preserve">opportunities for children to develop their self-knowledge, self-esteem and increase their confidence in their own abilities, for example through allowing children to take risks on an obstacle course, mixing colours, talking about their experiences and learning. </w:t>
      </w:r>
      <w:r w:rsidRPr="00BF68A8">
        <w:rPr>
          <w:rFonts w:ascii="Arial" w:hAnsi="Arial" w:cs="Arial"/>
        </w:rPr>
        <w:t xml:space="preserve"> Staff </w:t>
      </w:r>
      <w:r w:rsidR="00966788" w:rsidRPr="00BF68A8">
        <w:rPr>
          <w:rFonts w:ascii="Arial" w:hAnsi="Arial" w:cs="Arial"/>
        </w:rPr>
        <w:t>encourage a range of experiences that allow children to explore the language of feelings and responsibility, reflect on their differences and understand we are free to have different opinions, for example in a small group</w:t>
      </w:r>
      <w:r w:rsidRPr="00BF68A8">
        <w:rPr>
          <w:rFonts w:ascii="Arial" w:hAnsi="Arial" w:cs="Arial"/>
        </w:rPr>
        <w:t xml:space="preserve"> discuss favourite things.</w:t>
      </w:r>
      <w:r w:rsidR="00966788" w:rsidRPr="00BF68A8">
        <w:rPr>
          <w:rFonts w:ascii="Arial" w:hAnsi="Arial" w:cs="Arial"/>
        </w:rPr>
        <w:t xml:space="preserve"> </w:t>
      </w:r>
    </w:p>
    <w:p w14:paraId="37D317D5" w14:textId="77777777" w:rsidR="002C3C53" w:rsidRPr="00BF68A8" w:rsidRDefault="00966788" w:rsidP="004C0E46">
      <w:pPr>
        <w:rPr>
          <w:rFonts w:ascii="Arial" w:hAnsi="Arial" w:cs="Arial"/>
        </w:rPr>
      </w:pPr>
      <w:r w:rsidRPr="00BF68A8">
        <w:rPr>
          <w:rFonts w:ascii="Arial" w:hAnsi="Arial" w:cs="Arial"/>
          <w:u w:val="single"/>
        </w:rPr>
        <w:t>Mutual respect and tolerance</w:t>
      </w:r>
    </w:p>
    <w:p w14:paraId="38460F82" w14:textId="1D9D15A7" w:rsidR="00966788" w:rsidRDefault="002C3C53" w:rsidP="004C0E46">
      <w:pPr>
        <w:numPr>
          <w:ilvl w:val="0"/>
          <w:numId w:val="4"/>
        </w:numPr>
        <w:rPr>
          <w:rFonts w:ascii="Arial" w:hAnsi="Arial" w:cs="Arial"/>
        </w:rPr>
      </w:pPr>
      <w:r w:rsidRPr="00BF68A8">
        <w:rPr>
          <w:rFonts w:ascii="Arial" w:hAnsi="Arial" w:cs="Arial"/>
        </w:rPr>
        <w:t>We</w:t>
      </w:r>
      <w:r w:rsidR="00966788" w:rsidRPr="00BF68A8">
        <w:rPr>
          <w:rFonts w:ascii="Arial" w:hAnsi="Arial" w:cs="Arial"/>
        </w:rPr>
        <w:t xml:space="preserve"> create an ethos of inclusivity and tolerance where views, faiths, cultures and races are </w:t>
      </w:r>
      <w:r w:rsidR="00A97355" w:rsidRPr="00BF68A8">
        <w:rPr>
          <w:rFonts w:ascii="Arial" w:hAnsi="Arial" w:cs="Arial"/>
        </w:rPr>
        <w:t>valued,</w:t>
      </w:r>
      <w:r w:rsidR="00966788" w:rsidRPr="00BF68A8">
        <w:rPr>
          <w:rFonts w:ascii="Arial" w:hAnsi="Arial" w:cs="Arial"/>
        </w:rPr>
        <w:t xml:space="preserve"> and children are engaged with the wider community. </w:t>
      </w:r>
      <w:r w:rsidRPr="00BF68A8">
        <w:rPr>
          <w:rFonts w:ascii="Arial" w:hAnsi="Arial" w:cs="Arial"/>
        </w:rPr>
        <w:t xml:space="preserve"> Children </w:t>
      </w:r>
      <w:r w:rsidR="00966788" w:rsidRPr="00BF68A8">
        <w:rPr>
          <w:rFonts w:ascii="Arial" w:hAnsi="Arial" w:cs="Arial"/>
        </w:rPr>
        <w:t>acquire a tolerance and appreciation of and respect for their own</w:t>
      </w:r>
      <w:r w:rsidRPr="00BF68A8">
        <w:rPr>
          <w:rFonts w:ascii="Arial" w:hAnsi="Arial" w:cs="Arial"/>
        </w:rPr>
        <w:t xml:space="preserve"> and other cultures,</w:t>
      </w:r>
      <w:r w:rsidR="00966788" w:rsidRPr="00BF68A8">
        <w:rPr>
          <w:rFonts w:ascii="Arial" w:hAnsi="Arial" w:cs="Arial"/>
        </w:rPr>
        <w:t xml:space="preserve"> know about similarities and differences between themselves and others and among families, faiths, communities, cultures and traditions and share and discuss practices, celebrations and experiences. </w:t>
      </w:r>
      <w:r w:rsidRPr="00BF68A8">
        <w:rPr>
          <w:rFonts w:ascii="Arial" w:hAnsi="Arial" w:cs="Arial"/>
        </w:rPr>
        <w:t xml:space="preserve"> Staff will</w:t>
      </w:r>
      <w:r w:rsidR="00966788" w:rsidRPr="00BF68A8">
        <w:rPr>
          <w:rFonts w:ascii="Arial" w:hAnsi="Arial" w:cs="Arial"/>
        </w:rPr>
        <w:t xml:space="preserve"> encourage and explain the importance of tolerant behaviours such as sharing and respecting other’s opinions. </w:t>
      </w:r>
      <w:r w:rsidRPr="00BF68A8">
        <w:rPr>
          <w:rFonts w:ascii="Arial" w:hAnsi="Arial" w:cs="Arial"/>
        </w:rPr>
        <w:t xml:space="preserve"> Staffs will</w:t>
      </w:r>
      <w:r w:rsidR="00966788" w:rsidRPr="00BF68A8">
        <w:rPr>
          <w:rFonts w:ascii="Arial" w:hAnsi="Arial" w:cs="Arial"/>
        </w:rPr>
        <w:t xml:space="preserve"> promote diverse attitudes and challenge stereotypes, for example, sharing stories that reflect and value the diversity of children’s experiences and providing resources and activities that challenge gender, cultural and racial stereotyping.</w:t>
      </w:r>
    </w:p>
    <w:p w14:paraId="61C9E1CE" w14:textId="77777777" w:rsidR="00EA5CE0" w:rsidRDefault="00EA5CE0" w:rsidP="004C0E46">
      <w:pPr>
        <w:rPr>
          <w:rFonts w:ascii="Arial" w:hAnsi="Arial" w:cs="Arial"/>
          <w:color w:val="FF0000"/>
        </w:rPr>
      </w:pPr>
    </w:p>
    <w:p w14:paraId="5D1EF339" w14:textId="2A0A2212" w:rsidR="009339FD" w:rsidRPr="00BF68A8" w:rsidRDefault="002D443D" w:rsidP="004C0E46">
      <w:pPr>
        <w:rPr>
          <w:rFonts w:ascii="Arial" w:hAnsi="Arial" w:cs="Arial"/>
        </w:rPr>
      </w:pPr>
      <w:r w:rsidRPr="00BF68A8">
        <w:rPr>
          <w:rFonts w:ascii="Arial" w:hAnsi="Arial" w:cs="Arial"/>
        </w:rPr>
        <w:t xml:space="preserve">The designated </w:t>
      </w:r>
      <w:r w:rsidR="00F55BA0">
        <w:rPr>
          <w:rFonts w:ascii="Arial" w:hAnsi="Arial" w:cs="Arial"/>
        </w:rPr>
        <w:t xml:space="preserve">Safeguarding lead </w:t>
      </w:r>
      <w:r w:rsidR="009339FD" w:rsidRPr="00BF68A8">
        <w:rPr>
          <w:rFonts w:ascii="Arial" w:hAnsi="Arial" w:cs="Arial"/>
        </w:rPr>
        <w:t xml:space="preserve">is Debbie Calvert  </w:t>
      </w:r>
      <w:r w:rsidR="00A04507" w:rsidRPr="00BF68A8">
        <w:rPr>
          <w:rFonts w:ascii="Arial" w:hAnsi="Arial" w:cs="Arial"/>
        </w:rPr>
        <w:t xml:space="preserve">  </w:t>
      </w:r>
    </w:p>
    <w:p w14:paraId="0765BFA1" w14:textId="14DF95A4" w:rsidR="006C1C15" w:rsidRDefault="006C1C15" w:rsidP="004C0E46">
      <w:pPr>
        <w:rPr>
          <w:rFonts w:ascii="Arial" w:hAnsi="Arial" w:cs="Arial"/>
        </w:rPr>
      </w:pPr>
      <w:r>
        <w:rPr>
          <w:rFonts w:ascii="Arial" w:hAnsi="Arial" w:cs="Arial"/>
        </w:rPr>
        <w:t xml:space="preserve">                                                                                                          </w:t>
      </w:r>
      <w:r w:rsidR="00EA5CE0">
        <w:rPr>
          <w:rFonts w:ascii="Arial" w:hAnsi="Arial" w:cs="Arial"/>
        </w:rPr>
        <w:t>September 2025</w:t>
      </w:r>
    </w:p>
    <w:p w14:paraId="5F79747E" w14:textId="207FA973" w:rsidR="009339FD" w:rsidRPr="00BF68A8" w:rsidRDefault="006C1C15" w:rsidP="00EA5CE0">
      <w:pPr>
        <w:jc w:val="center"/>
        <w:rPr>
          <w:rFonts w:ascii="Arial" w:hAnsi="Arial" w:cs="Arial"/>
        </w:rPr>
      </w:pPr>
      <w:r>
        <w:rPr>
          <w:rFonts w:ascii="Arial" w:hAnsi="Arial" w:cs="Arial"/>
        </w:rPr>
        <w:t xml:space="preserve">                                                                                                                             </w:t>
      </w:r>
      <w:r w:rsidR="00205694">
        <w:rPr>
          <w:rFonts w:ascii="Arial" w:hAnsi="Arial" w:cs="Arial"/>
        </w:rPr>
        <w:t xml:space="preserve">       </w:t>
      </w:r>
    </w:p>
    <w:p w14:paraId="5176EBAD" w14:textId="3139633B" w:rsidR="003068C3" w:rsidRPr="006C1C15" w:rsidRDefault="009339FD" w:rsidP="004C0E46">
      <w:pPr>
        <w:rPr>
          <w:rFonts w:ascii="Arial" w:hAnsi="Arial" w:cs="Arial"/>
        </w:rPr>
      </w:pPr>
      <w:r w:rsidRPr="00BF68A8">
        <w:rPr>
          <w:rFonts w:ascii="Arial" w:hAnsi="Arial" w:cs="Arial"/>
        </w:rPr>
        <w:t xml:space="preserve">                                                                                    </w:t>
      </w:r>
    </w:p>
    <w:sectPr w:rsidR="003068C3" w:rsidRPr="006C1C15" w:rsidSect="00EA5CE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7885"/>
    <w:multiLevelType w:val="hybridMultilevel"/>
    <w:tmpl w:val="866E9E00"/>
    <w:lvl w:ilvl="0" w:tplc="CCE4F5B4">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952C4B"/>
    <w:multiLevelType w:val="hybridMultilevel"/>
    <w:tmpl w:val="F026A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A0545"/>
    <w:multiLevelType w:val="hybridMultilevel"/>
    <w:tmpl w:val="9DEC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C067D"/>
    <w:multiLevelType w:val="hybridMultilevel"/>
    <w:tmpl w:val="2236FA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64A59"/>
    <w:multiLevelType w:val="hybridMultilevel"/>
    <w:tmpl w:val="16E6F4BE"/>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5" w15:restartNumberingAfterBreak="0">
    <w:nsid w:val="332B3746"/>
    <w:multiLevelType w:val="hybridMultilevel"/>
    <w:tmpl w:val="7E10C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8109A7"/>
    <w:multiLevelType w:val="hybridMultilevel"/>
    <w:tmpl w:val="1B3E76FA"/>
    <w:lvl w:ilvl="0" w:tplc="E132FC06">
      <w:start w:val="1"/>
      <w:numFmt w:val="bullet"/>
      <w:lvlText w:val=""/>
      <w:lvlJc w:val="left"/>
      <w:pPr>
        <w:tabs>
          <w:tab w:val="num" w:pos="1520"/>
        </w:tabs>
        <w:ind w:left="1520" w:hanging="360"/>
      </w:pPr>
      <w:rPr>
        <w:rFonts w:ascii="Symbol" w:hAnsi="Symbol" w:hint="default"/>
        <w:color w:val="auto"/>
      </w:rPr>
    </w:lvl>
    <w:lvl w:ilvl="1" w:tplc="08090003" w:tentative="1">
      <w:start w:val="1"/>
      <w:numFmt w:val="bullet"/>
      <w:lvlText w:val="o"/>
      <w:lvlJc w:val="left"/>
      <w:pPr>
        <w:tabs>
          <w:tab w:val="num" w:pos="1520"/>
        </w:tabs>
        <w:ind w:left="1520" w:hanging="360"/>
      </w:pPr>
      <w:rPr>
        <w:rFonts w:ascii="Courier New" w:hAnsi="Courier New" w:cs="Courier New" w:hint="default"/>
      </w:rPr>
    </w:lvl>
    <w:lvl w:ilvl="2" w:tplc="08090005" w:tentative="1">
      <w:start w:val="1"/>
      <w:numFmt w:val="bullet"/>
      <w:lvlText w:val=""/>
      <w:lvlJc w:val="left"/>
      <w:pPr>
        <w:tabs>
          <w:tab w:val="num" w:pos="2240"/>
        </w:tabs>
        <w:ind w:left="2240" w:hanging="360"/>
      </w:pPr>
      <w:rPr>
        <w:rFonts w:ascii="Wingdings" w:hAnsi="Wingdings" w:hint="default"/>
      </w:rPr>
    </w:lvl>
    <w:lvl w:ilvl="3" w:tplc="08090001" w:tentative="1">
      <w:start w:val="1"/>
      <w:numFmt w:val="bullet"/>
      <w:lvlText w:val=""/>
      <w:lvlJc w:val="left"/>
      <w:pPr>
        <w:tabs>
          <w:tab w:val="num" w:pos="2960"/>
        </w:tabs>
        <w:ind w:left="2960" w:hanging="360"/>
      </w:pPr>
      <w:rPr>
        <w:rFonts w:ascii="Symbol" w:hAnsi="Symbol" w:hint="default"/>
      </w:rPr>
    </w:lvl>
    <w:lvl w:ilvl="4" w:tplc="08090003" w:tentative="1">
      <w:start w:val="1"/>
      <w:numFmt w:val="bullet"/>
      <w:lvlText w:val="o"/>
      <w:lvlJc w:val="left"/>
      <w:pPr>
        <w:tabs>
          <w:tab w:val="num" w:pos="3680"/>
        </w:tabs>
        <w:ind w:left="3680" w:hanging="360"/>
      </w:pPr>
      <w:rPr>
        <w:rFonts w:ascii="Courier New" w:hAnsi="Courier New" w:cs="Courier New" w:hint="default"/>
      </w:rPr>
    </w:lvl>
    <w:lvl w:ilvl="5" w:tplc="08090005" w:tentative="1">
      <w:start w:val="1"/>
      <w:numFmt w:val="bullet"/>
      <w:lvlText w:val=""/>
      <w:lvlJc w:val="left"/>
      <w:pPr>
        <w:tabs>
          <w:tab w:val="num" w:pos="4400"/>
        </w:tabs>
        <w:ind w:left="4400" w:hanging="360"/>
      </w:pPr>
      <w:rPr>
        <w:rFonts w:ascii="Wingdings" w:hAnsi="Wingdings" w:hint="default"/>
      </w:rPr>
    </w:lvl>
    <w:lvl w:ilvl="6" w:tplc="08090001" w:tentative="1">
      <w:start w:val="1"/>
      <w:numFmt w:val="bullet"/>
      <w:lvlText w:val=""/>
      <w:lvlJc w:val="left"/>
      <w:pPr>
        <w:tabs>
          <w:tab w:val="num" w:pos="5120"/>
        </w:tabs>
        <w:ind w:left="5120" w:hanging="360"/>
      </w:pPr>
      <w:rPr>
        <w:rFonts w:ascii="Symbol" w:hAnsi="Symbol" w:hint="default"/>
      </w:rPr>
    </w:lvl>
    <w:lvl w:ilvl="7" w:tplc="08090003" w:tentative="1">
      <w:start w:val="1"/>
      <w:numFmt w:val="bullet"/>
      <w:lvlText w:val="o"/>
      <w:lvlJc w:val="left"/>
      <w:pPr>
        <w:tabs>
          <w:tab w:val="num" w:pos="5840"/>
        </w:tabs>
        <w:ind w:left="5840" w:hanging="360"/>
      </w:pPr>
      <w:rPr>
        <w:rFonts w:ascii="Courier New" w:hAnsi="Courier New" w:cs="Courier New" w:hint="default"/>
      </w:rPr>
    </w:lvl>
    <w:lvl w:ilvl="8" w:tplc="08090005" w:tentative="1">
      <w:start w:val="1"/>
      <w:numFmt w:val="bullet"/>
      <w:lvlText w:val=""/>
      <w:lvlJc w:val="left"/>
      <w:pPr>
        <w:tabs>
          <w:tab w:val="num" w:pos="6560"/>
        </w:tabs>
        <w:ind w:left="6560" w:hanging="360"/>
      </w:pPr>
      <w:rPr>
        <w:rFonts w:ascii="Wingdings" w:hAnsi="Wingdings" w:hint="default"/>
      </w:rPr>
    </w:lvl>
  </w:abstractNum>
  <w:abstractNum w:abstractNumId="7" w15:restartNumberingAfterBreak="0">
    <w:nsid w:val="35221AF7"/>
    <w:multiLevelType w:val="hybridMultilevel"/>
    <w:tmpl w:val="74BA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687479"/>
    <w:multiLevelType w:val="hybridMultilevel"/>
    <w:tmpl w:val="2D06B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D57C9"/>
    <w:multiLevelType w:val="hybridMultilevel"/>
    <w:tmpl w:val="FFC26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417C00"/>
    <w:multiLevelType w:val="hybridMultilevel"/>
    <w:tmpl w:val="C748C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B9194C"/>
    <w:multiLevelType w:val="multilevel"/>
    <w:tmpl w:val="694A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3F1C00"/>
    <w:multiLevelType w:val="hybridMultilevel"/>
    <w:tmpl w:val="D988E888"/>
    <w:lvl w:ilvl="0" w:tplc="E132FC06">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67602B"/>
    <w:multiLevelType w:val="hybridMultilevel"/>
    <w:tmpl w:val="50F40F96"/>
    <w:lvl w:ilvl="0" w:tplc="08090001">
      <w:start w:val="1"/>
      <w:numFmt w:val="bullet"/>
      <w:lvlText w:val=""/>
      <w:lvlJc w:val="left"/>
      <w:pPr>
        <w:ind w:left="2055" w:hanging="360"/>
      </w:pPr>
      <w:rPr>
        <w:rFonts w:ascii="Symbol" w:hAnsi="Symbol" w:hint="default"/>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14" w15:restartNumberingAfterBreak="0">
    <w:nsid w:val="66C608BC"/>
    <w:multiLevelType w:val="hybridMultilevel"/>
    <w:tmpl w:val="6DEEB78E"/>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5" w15:restartNumberingAfterBreak="0">
    <w:nsid w:val="7B264018"/>
    <w:multiLevelType w:val="hybridMultilevel"/>
    <w:tmpl w:val="C330987C"/>
    <w:lvl w:ilvl="0" w:tplc="E132FC06">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BE762C"/>
    <w:multiLevelType w:val="hybridMultilevel"/>
    <w:tmpl w:val="95C06ACC"/>
    <w:lvl w:ilvl="0" w:tplc="E132FC06">
      <w:start w:val="1"/>
      <w:numFmt w:val="bullet"/>
      <w:lvlText w:val=""/>
      <w:lvlJc w:val="left"/>
      <w:pPr>
        <w:tabs>
          <w:tab w:val="num" w:pos="1520"/>
        </w:tabs>
        <w:ind w:left="1520" w:hanging="360"/>
      </w:pPr>
      <w:rPr>
        <w:rFonts w:ascii="Symbol" w:hAnsi="Symbol" w:hint="default"/>
        <w:color w:val="auto"/>
      </w:rPr>
    </w:lvl>
    <w:lvl w:ilvl="1" w:tplc="08090003" w:tentative="1">
      <w:start w:val="1"/>
      <w:numFmt w:val="bullet"/>
      <w:lvlText w:val="o"/>
      <w:lvlJc w:val="left"/>
      <w:pPr>
        <w:tabs>
          <w:tab w:val="num" w:pos="1520"/>
        </w:tabs>
        <w:ind w:left="1520" w:hanging="360"/>
      </w:pPr>
      <w:rPr>
        <w:rFonts w:ascii="Courier New" w:hAnsi="Courier New" w:cs="Courier New" w:hint="default"/>
      </w:rPr>
    </w:lvl>
    <w:lvl w:ilvl="2" w:tplc="08090005" w:tentative="1">
      <w:start w:val="1"/>
      <w:numFmt w:val="bullet"/>
      <w:lvlText w:val=""/>
      <w:lvlJc w:val="left"/>
      <w:pPr>
        <w:tabs>
          <w:tab w:val="num" w:pos="2240"/>
        </w:tabs>
        <w:ind w:left="2240" w:hanging="360"/>
      </w:pPr>
      <w:rPr>
        <w:rFonts w:ascii="Wingdings" w:hAnsi="Wingdings" w:hint="default"/>
      </w:rPr>
    </w:lvl>
    <w:lvl w:ilvl="3" w:tplc="08090001" w:tentative="1">
      <w:start w:val="1"/>
      <w:numFmt w:val="bullet"/>
      <w:lvlText w:val=""/>
      <w:lvlJc w:val="left"/>
      <w:pPr>
        <w:tabs>
          <w:tab w:val="num" w:pos="2960"/>
        </w:tabs>
        <w:ind w:left="2960" w:hanging="360"/>
      </w:pPr>
      <w:rPr>
        <w:rFonts w:ascii="Symbol" w:hAnsi="Symbol" w:hint="default"/>
      </w:rPr>
    </w:lvl>
    <w:lvl w:ilvl="4" w:tplc="08090003" w:tentative="1">
      <w:start w:val="1"/>
      <w:numFmt w:val="bullet"/>
      <w:lvlText w:val="o"/>
      <w:lvlJc w:val="left"/>
      <w:pPr>
        <w:tabs>
          <w:tab w:val="num" w:pos="3680"/>
        </w:tabs>
        <w:ind w:left="3680" w:hanging="360"/>
      </w:pPr>
      <w:rPr>
        <w:rFonts w:ascii="Courier New" w:hAnsi="Courier New" w:cs="Courier New" w:hint="default"/>
      </w:rPr>
    </w:lvl>
    <w:lvl w:ilvl="5" w:tplc="08090005" w:tentative="1">
      <w:start w:val="1"/>
      <w:numFmt w:val="bullet"/>
      <w:lvlText w:val=""/>
      <w:lvlJc w:val="left"/>
      <w:pPr>
        <w:tabs>
          <w:tab w:val="num" w:pos="4400"/>
        </w:tabs>
        <w:ind w:left="4400" w:hanging="360"/>
      </w:pPr>
      <w:rPr>
        <w:rFonts w:ascii="Wingdings" w:hAnsi="Wingdings" w:hint="default"/>
      </w:rPr>
    </w:lvl>
    <w:lvl w:ilvl="6" w:tplc="08090001" w:tentative="1">
      <w:start w:val="1"/>
      <w:numFmt w:val="bullet"/>
      <w:lvlText w:val=""/>
      <w:lvlJc w:val="left"/>
      <w:pPr>
        <w:tabs>
          <w:tab w:val="num" w:pos="5120"/>
        </w:tabs>
        <w:ind w:left="5120" w:hanging="360"/>
      </w:pPr>
      <w:rPr>
        <w:rFonts w:ascii="Symbol" w:hAnsi="Symbol" w:hint="default"/>
      </w:rPr>
    </w:lvl>
    <w:lvl w:ilvl="7" w:tplc="08090003" w:tentative="1">
      <w:start w:val="1"/>
      <w:numFmt w:val="bullet"/>
      <w:lvlText w:val="o"/>
      <w:lvlJc w:val="left"/>
      <w:pPr>
        <w:tabs>
          <w:tab w:val="num" w:pos="5840"/>
        </w:tabs>
        <w:ind w:left="5840" w:hanging="360"/>
      </w:pPr>
      <w:rPr>
        <w:rFonts w:ascii="Courier New" w:hAnsi="Courier New" w:cs="Courier New" w:hint="default"/>
      </w:rPr>
    </w:lvl>
    <w:lvl w:ilvl="8" w:tplc="08090005" w:tentative="1">
      <w:start w:val="1"/>
      <w:numFmt w:val="bullet"/>
      <w:lvlText w:val=""/>
      <w:lvlJc w:val="left"/>
      <w:pPr>
        <w:tabs>
          <w:tab w:val="num" w:pos="6560"/>
        </w:tabs>
        <w:ind w:left="6560" w:hanging="360"/>
      </w:pPr>
      <w:rPr>
        <w:rFonts w:ascii="Wingdings" w:hAnsi="Wingdings" w:hint="default"/>
      </w:rPr>
    </w:lvl>
  </w:abstractNum>
  <w:abstractNum w:abstractNumId="17" w15:restartNumberingAfterBreak="0">
    <w:nsid w:val="7C7979B1"/>
    <w:multiLevelType w:val="hybridMultilevel"/>
    <w:tmpl w:val="8D4E9328"/>
    <w:lvl w:ilvl="0" w:tplc="08090001">
      <w:start w:val="1"/>
      <w:numFmt w:val="bullet"/>
      <w:lvlText w:val=""/>
      <w:lvlJc w:val="left"/>
      <w:pPr>
        <w:ind w:left="720" w:hanging="360"/>
      </w:pPr>
      <w:rPr>
        <w:rFonts w:ascii="Symbol" w:hAnsi="Symbol" w:hint="default"/>
      </w:rPr>
    </w:lvl>
    <w:lvl w:ilvl="1" w:tplc="11AC44C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889210">
    <w:abstractNumId w:val="6"/>
  </w:num>
  <w:num w:numId="2" w16cid:durableId="567232993">
    <w:abstractNumId w:val="16"/>
  </w:num>
  <w:num w:numId="3" w16cid:durableId="1543591684">
    <w:abstractNumId w:val="11"/>
  </w:num>
  <w:num w:numId="4" w16cid:durableId="417219163">
    <w:abstractNumId w:val="15"/>
  </w:num>
  <w:num w:numId="5" w16cid:durableId="1649747556">
    <w:abstractNumId w:val="12"/>
  </w:num>
  <w:num w:numId="6" w16cid:durableId="113259497">
    <w:abstractNumId w:val="1"/>
  </w:num>
  <w:num w:numId="7" w16cid:durableId="996038500">
    <w:abstractNumId w:val="0"/>
  </w:num>
  <w:num w:numId="8" w16cid:durableId="1013872797">
    <w:abstractNumId w:val="14"/>
  </w:num>
  <w:num w:numId="9" w16cid:durableId="798761246">
    <w:abstractNumId w:val="13"/>
  </w:num>
  <w:num w:numId="10" w16cid:durableId="1053693144">
    <w:abstractNumId w:val="5"/>
  </w:num>
  <w:num w:numId="11" w16cid:durableId="373774374">
    <w:abstractNumId w:val="2"/>
  </w:num>
  <w:num w:numId="12" w16cid:durableId="2140033320">
    <w:abstractNumId w:val="10"/>
  </w:num>
  <w:num w:numId="13" w16cid:durableId="1448815096">
    <w:abstractNumId w:val="17"/>
  </w:num>
  <w:num w:numId="14" w16cid:durableId="792990386">
    <w:abstractNumId w:val="9"/>
  </w:num>
  <w:num w:numId="15" w16cid:durableId="625279954">
    <w:abstractNumId w:val="8"/>
  </w:num>
  <w:num w:numId="16" w16cid:durableId="435054040">
    <w:abstractNumId w:val="3"/>
  </w:num>
  <w:num w:numId="17" w16cid:durableId="114106801">
    <w:abstractNumId w:val="7"/>
  </w:num>
  <w:num w:numId="18" w16cid:durableId="1722362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0F3B"/>
    <w:rsid w:val="00025B07"/>
    <w:rsid w:val="000478B5"/>
    <w:rsid w:val="00053C99"/>
    <w:rsid w:val="000762EC"/>
    <w:rsid w:val="00091485"/>
    <w:rsid w:val="000A6413"/>
    <w:rsid w:val="00103B4F"/>
    <w:rsid w:val="0011160C"/>
    <w:rsid w:val="00126FC8"/>
    <w:rsid w:val="001366E9"/>
    <w:rsid w:val="00192504"/>
    <w:rsid w:val="001E52AC"/>
    <w:rsid w:val="00205694"/>
    <w:rsid w:val="00226AA1"/>
    <w:rsid w:val="00230F3B"/>
    <w:rsid w:val="002C13BB"/>
    <w:rsid w:val="002C3C53"/>
    <w:rsid w:val="002D443D"/>
    <w:rsid w:val="002D7763"/>
    <w:rsid w:val="003068C3"/>
    <w:rsid w:val="00317787"/>
    <w:rsid w:val="00386360"/>
    <w:rsid w:val="003A5596"/>
    <w:rsid w:val="003B262D"/>
    <w:rsid w:val="004159B0"/>
    <w:rsid w:val="00415A6F"/>
    <w:rsid w:val="0042195C"/>
    <w:rsid w:val="00443749"/>
    <w:rsid w:val="00483FC2"/>
    <w:rsid w:val="004B033A"/>
    <w:rsid w:val="004B639E"/>
    <w:rsid w:val="004C0E46"/>
    <w:rsid w:val="004D5801"/>
    <w:rsid w:val="004E0F02"/>
    <w:rsid w:val="00557AB0"/>
    <w:rsid w:val="00566E79"/>
    <w:rsid w:val="00654681"/>
    <w:rsid w:val="0067022D"/>
    <w:rsid w:val="006C0C64"/>
    <w:rsid w:val="006C1C15"/>
    <w:rsid w:val="006D5A80"/>
    <w:rsid w:val="007105F0"/>
    <w:rsid w:val="00716451"/>
    <w:rsid w:val="00764CF2"/>
    <w:rsid w:val="00772F03"/>
    <w:rsid w:val="00796FDF"/>
    <w:rsid w:val="00897F8B"/>
    <w:rsid w:val="008A47BC"/>
    <w:rsid w:val="008A793C"/>
    <w:rsid w:val="008E526F"/>
    <w:rsid w:val="00925F1C"/>
    <w:rsid w:val="009339FD"/>
    <w:rsid w:val="009658CC"/>
    <w:rsid w:val="00966788"/>
    <w:rsid w:val="00970766"/>
    <w:rsid w:val="009858B9"/>
    <w:rsid w:val="009A23AC"/>
    <w:rsid w:val="009F2FCD"/>
    <w:rsid w:val="00A00D9B"/>
    <w:rsid w:val="00A04507"/>
    <w:rsid w:val="00A97355"/>
    <w:rsid w:val="00BE00CE"/>
    <w:rsid w:val="00BF68A8"/>
    <w:rsid w:val="00C1575A"/>
    <w:rsid w:val="00C22707"/>
    <w:rsid w:val="00C22C4D"/>
    <w:rsid w:val="00C617BB"/>
    <w:rsid w:val="00C97905"/>
    <w:rsid w:val="00CA2CC0"/>
    <w:rsid w:val="00CB71CD"/>
    <w:rsid w:val="00CE0DF1"/>
    <w:rsid w:val="00CE4CDB"/>
    <w:rsid w:val="00DE11DC"/>
    <w:rsid w:val="00E23D18"/>
    <w:rsid w:val="00E47052"/>
    <w:rsid w:val="00E9293F"/>
    <w:rsid w:val="00EA5CE0"/>
    <w:rsid w:val="00EB03B5"/>
    <w:rsid w:val="00EC2223"/>
    <w:rsid w:val="00F06D90"/>
    <w:rsid w:val="00F06EEC"/>
    <w:rsid w:val="00F55BA0"/>
    <w:rsid w:val="00F63B80"/>
    <w:rsid w:val="00FC523A"/>
    <w:rsid w:val="00FC6ACD"/>
    <w:rsid w:val="00FD5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CA08A"/>
  <w15:chartTrackingRefBased/>
  <w15:docId w15:val="{49B2EEED-F7FB-441C-82F3-144AB9B6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36"/>
    </w:rPr>
  </w:style>
  <w:style w:type="paragraph" w:styleId="BalloonText">
    <w:name w:val="Balloon Text"/>
    <w:basedOn w:val="Normal"/>
    <w:semiHidden/>
    <w:rsid w:val="00FC523A"/>
    <w:rPr>
      <w:rFonts w:ascii="Tahoma" w:hAnsi="Tahoma" w:cs="Tahoma"/>
      <w:sz w:val="16"/>
      <w:szCs w:val="16"/>
    </w:rPr>
  </w:style>
  <w:style w:type="paragraph" w:styleId="NormalWeb">
    <w:name w:val="Normal (Web)"/>
    <w:basedOn w:val="Normal"/>
    <w:rsid w:val="00A04507"/>
    <w:pPr>
      <w:spacing w:before="100" w:beforeAutospacing="1" w:after="100" w:afterAutospacing="1"/>
    </w:pPr>
    <w:rPr>
      <w:lang w:eastAsia="en-GB"/>
    </w:rPr>
  </w:style>
  <w:style w:type="character" w:customStyle="1" w:styleId="apple-converted-space">
    <w:name w:val="apple-converted-space"/>
    <w:basedOn w:val="DefaultParagraphFont"/>
    <w:rsid w:val="00A04507"/>
  </w:style>
  <w:style w:type="character" w:styleId="Hyperlink">
    <w:name w:val="Hyperlink"/>
    <w:rsid w:val="00A04507"/>
    <w:rPr>
      <w:color w:val="0000FF"/>
      <w:u w:val="single"/>
    </w:rPr>
  </w:style>
  <w:style w:type="character" w:styleId="Emphasis">
    <w:name w:val="Emphasis"/>
    <w:qFormat/>
    <w:rsid w:val="00A04507"/>
    <w:rPr>
      <w:i/>
      <w:iCs/>
    </w:rPr>
  </w:style>
  <w:style w:type="character" w:customStyle="1" w:styleId="searchlite">
    <w:name w:val="searchlite"/>
    <w:basedOn w:val="DefaultParagraphFont"/>
    <w:rsid w:val="00E47052"/>
  </w:style>
  <w:style w:type="character" w:styleId="Strong">
    <w:name w:val="Strong"/>
    <w:qFormat/>
    <w:rsid w:val="002C3C53"/>
    <w:rPr>
      <w:b/>
      <w:bCs/>
    </w:rPr>
  </w:style>
  <w:style w:type="paragraph" w:customStyle="1" w:styleId="Bulletsspaced">
    <w:name w:val="Bullets (spaced)"/>
    <w:basedOn w:val="Normal"/>
    <w:link w:val="BulletsspacedChar"/>
    <w:autoRedefine/>
    <w:rsid w:val="00091485"/>
    <w:pPr>
      <w:numPr>
        <w:numId w:val="7"/>
      </w:numPr>
      <w:spacing w:before="120"/>
      <w:ind w:left="924" w:hanging="357"/>
    </w:pPr>
    <w:rPr>
      <w:rFonts w:ascii="Tahoma" w:hAnsi="Tahoma"/>
      <w:color w:val="000000"/>
    </w:rPr>
  </w:style>
  <w:style w:type="character" w:customStyle="1" w:styleId="BulletsspacedChar">
    <w:name w:val="Bullets (spaced) Char"/>
    <w:link w:val="Bulletsspaced"/>
    <w:locked/>
    <w:rsid w:val="00091485"/>
    <w:rPr>
      <w:rFonts w:ascii="Tahoma" w:hAnsi="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6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safeguarding-practitioners-information-sharing-advice" TargetMode="External"/><Relationship Id="rId5" Type="http://schemas.openxmlformats.org/officeDocument/2006/relationships/hyperlink" Target="https://www.gov.uk/government/publications/what-to-do-if-youre-worried-a-child-is-being-abused--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5</Pages>
  <Words>2216</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Child Protection Policy</vt:lpstr>
    </vt:vector>
  </TitlesOfParts>
  <Company/>
  <LinksUpToDate>false</LinksUpToDate>
  <CharactersWithSpaces>14821</CharactersWithSpaces>
  <SharedDoc>false</SharedDoc>
  <HLinks>
    <vt:vector size="24" baseType="variant">
      <vt:variant>
        <vt:i4>7733254</vt:i4>
      </vt:variant>
      <vt:variant>
        <vt:i4>9</vt:i4>
      </vt:variant>
      <vt:variant>
        <vt:i4>0</vt:i4>
      </vt:variant>
      <vt:variant>
        <vt:i4>5</vt:i4>
      </vt:variant>
      <vt:variant>
        <vt:lpwstr>mailto:ted.osullivan@leeds.gcsx.gov.uk</vt:lpwstr>
      </vt:variant>
      <vt:variant>
        <vt:lpwstr/>
      </vt:variant>
      <vt:variant>
        <vt:i4>5046383</vt:i4>
      </vt:variant>
      <vt:variant>
        <vt:i4>6</vt:i4>
      </vt:variant>
      <vt:variant>
        <vt:i4>0</vt:i4>
      </vt:variant>
      <vt:variant>
        <vt:i4>5</vt:i4>
      </vt:variant>
      <vt:variant>
        <vt:lpwstr>mailto:carolyn.hargreaves@leeds.gcsx.gov.uk?subject=Managing%20allegations</vt:lpwstr>
      </vt:variant>
      <vt:variant>
        <vt:lpwstr/>
      </vt:variant>
      <vt:variant>
        <vt:i4>4194394</vt:i4>
      </vt:variant>
      <vt:variant>
        <vt:i4>3</vt:i4>
      </vt:variant>
      <vt:variant>
        <vt:i4>0</vt:i4>
      </vt:variant>
      <vt:variant>
        <vt:i4>5</vt:i4>
      </vt:variant>
      <vt:variant>
        <vt:lpwstr>https://www.gov.uk/government/publications/safeguarding-practitioners-information-sharing-advice</vt:lpwstr>
      </vt:variant>
      <vt:variant>
        <vt:lpwstr/>
      </vt:variant>
      <vt:variant>
        <vt:i4>1048576</vt:i4>
      </vt:variant>
      <vt:variant>
        <vt:i4>0</vt:i4>
      </vt:variant>
      <vt:variant>
        <vt:i4>0</vt:i4>
      </vt:variant>
      <vt:variant>
        <vt:i4>5</vt:i4>
      </vt:variant>
      <vt:variant>
        <vt:lpwstr>https://www.gov.uk/government/publications/what-to-do-if-youre-worried-a-child-is-being-abused--2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dc:title>
  <dc:subject/>
  <dc:creator>Calvert</dc:creator>
  <cp:keywords/>
  <dc:description/>
  <cp:lastModifiedBy>Debbie Calvert</cp:lastModifiedBy>
  <cp:revision>29</cp:revision>
  <cp:lastPrinted>2023-02-22T18:46:00Z</cp:lastPrinted>
  <dcterms:created xsi:type="dcterms:W3CDTF">2017-08-20T16:21:00Z</dcterms:created>
  <dcterms:modified xsi:type="dcterms:W3CDTF">2025-07-26T19:26:00Z</dcterms:modified>
</cp:coreProperties>
</file>