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D39" w14:textId="53952BAB" w:rsidR="0029784A" w:rsidRPr="00E54F03" w:rsidRDefault="0029784A" w:rsidP="006869D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E54F03">
        <w:rPr>
          <w:rFonts w:ascii="Arial" w:hAnsi="Arial" w:cs="Arial"/>
          <w:sz w:val="24"/>
          <w:szCs w:val="24"/>
          <w:u w:val="single"/>
        </w:rPr>
        <w:t>Sleep and Rest Policy</w:t>
      </w:r>
    </w:p>
    <w:p w14:paraId="416E0122" w14:textId="7B5444F1" w:rsidR="006869DB" w:rsidRPr="00E54F03" w:rsidRDefault="00565C3D" w:rsidP="00E54F03">
      <w:pPr>
        <w:spacing w:line="240" w:lineRule="auto"/>
        <w:rPr>
          <w:rFonts w:ascii="Arial" w:hAnsi="Arial" w:cs="Arial"/>
          <w:sz w:val="24"/>
          <w:szCs w:val="24"/>
        </w:rPr>
      </w:pPr>
      <w:r w:rsidRPr="00E54F03">
        <w:rPr>
          <w:rFonts w:ascii="Arial" w:hAnsi="Arial" w:cs="Arial"/>
          <w:sz w:val="24"/>
          <w:szCs w:val="24"/>
        </w:rPr>
        <w:t xml:space="preserve">At </w:t>
      </w:r>
      <w:r w:rsidR="006869DB" w:rsidRPr="00E54F03">
        <w:rPr>
          <w:rFonts w:ascii="Arial" w:hAnsi="Arial" w:cs="Arial"/>
          <w:sz w:val="24"/>
          <w:szCs w:val="24"/>
        </w:rPr>
        <w:t xml:space="preserve">Town Street Playgroup </w:t>
      </w:r>
      <w:r w:rsidRPr="00E54F03">
        <w:rPr>
          <w:rFonts w:ascii="Arial" w:hAnsi="Arial" w:cs="Arial"/>
          <w:sz w:val="24"/>
          <w:szCs w:val="24"/>
        </w:rPr>
        <w:t xml:space="preserve">we recognise that </w:t>
      </w:r>
      <w:r w:rsidR="00E54F03" w:rsidRPr="00E54F03">
        <w:rPr>
          <w:rFonts w:ascii="Arial" w:hAnsi="Arial" w:cs="Arial"/>
          <w:sz w:val="24"/>
          <w:szCs w:val="24"/>
        </w:rPr>
        <w:t>some c</w:t>
      </w:r>
      <w:r w:rsidRPr="00E54F03">
        <w:rPr>
          <w:rFonts w:ascii="Arial" w:hAnsi="Arial" w:cs="Arial"/>
          <w:sz w:val="24"/>
          <w:szCs w:val="24"/>
        </w:rPr>
        <w:t xml:space="preserve">hildren </w:t>
      </w:r>
      <w:r w:rsidR="00E54F03" w:rsidRPr="00E54F03">
        <w:rPr>
          <w:rFonts w:ascii="Arial" w:hAnsi="Arial" w:cs="Arial"/>
          <w:sz w:val="24"/>
          <w:szCs w:val="24"/>
        </w:rPr>
        <w:t>may</w:t>
      </w:r>
      <w:r w:rsidRPr="00E54F03">
        <w:rPr>
          <w:rFonts w:ascii="Arial" w:hAnsi="Arial" w:cs="Arial"/>
          <w:sz w:val="24"/>
          <w:szCs w:val="24"/>
        </w:rPr>
        <w:t xml:space="preserve"> become very tired during the day and</w:t>
      </w:r>
      <w:r w:rsidR="00E54F03">
        <w:rPr>
          <w:rFonts w:ascii="Arial" w:hAnsi="Arial" w:cs="Arial"/>
          <w:sz w:val="24"/>
          <w:szCs w:val="24"/>
        </w:rPr>
        <w:t xml:space="preserve"> </w:t>
      </w:r>
      <w:r w:rsidRPr="00E54F03">
        <w:rPr>
          <w:rFonts w:ascii="Arial" w:hAnsi="Arial" w:cs="Arial"/>
          <w:sz w:val="24"/>
          <w:szCs w:val="24"/>
        </w:rPr>
        <w:t>that it is necessary to provide all children with the opportunity to rest or sleep during their</w:t>
      </w:r>
      <w:r w:rsidR="00E54F03">
        <w:rPr>
          <w:rFonts w:ascii="Arial" w:hAnsi="Arial" w:cs="Arial"/>
          <w:sz w:val="24"/>
          <w:szCs w:val="24"/>
        </w:rPr>
        <w:t xml:space="preserve"> </w:t>
      </w:r>
      <w:r w:rsidRPr="00E54F03">
        <w:rPr>
          <w:rFonts w:ascii="Arial" w:hAnsi="Arial" w:cs="Arial"/>
          <w:sz w:val="24"/>
          <w:szCs w:val="24"/>
        </w:rPr>
        <w:t xml:space="preserve">session. We believe that every child’s needs are </w:t>
      </w:r>
      <w:r w:rsidR="00E54F03" w:rsidRPr="00E54F03">
        <w:rPr>
          <w:rFonts w:ascii="Arial" w:hAnsi="Arial" w:cs="Arial"/>
          <w:sz w:val="24"/>
          <w:szCs w:val="24"/>
        </w:rPr>
        <w:t>different,</w:t>
      </w:r>
      <w:r w:rsidRPr="00E54F03">
        <w:rPr>
          <w:rFonts w:ascii="Arial" w:hAnsi="Arial" w:cs="Arial"/>
          <w:sz w:val="24"/>
          <w:szCs w:val="24"/>
        </w:rPr>
        <w:t xml:space="preserve"> and this is why we aim to provide</w:t>
      </w:r>
      <w:r w:rsidR="00E54F03">
        <w:rPr>
          <w:rFonts w:ascii="Arial" w:hAnsi="Arial" w:cs="Arial"/>
          <w:sz w:val="24"/>
          <w:szCs w:val="24"/>
        </w:rPr>
        <w:t xml:space="preserve"> </w:t>
      </w:r>
      <w:r w:rsidRPr="00E54F03">
        <w:rPr>
          <w:rFonts w:ascii="Arial" w:hAnsi="Arial" w:cs="Arial"/>
          <w:sz w:val="24"/>
          <w:szCs w:val="24"/>
        </w:rPr>
        <w:t xml:space="preserve">flexibility and opportunities for children to take rests and naps as they need and </w:t>
      </w:r>
      <w:r w:rsidR="006869DB" w:rsidRPr="00E54F03">
        <w:rPr>
          <w:rFonts w:ascii="Arial" w:hAnsi="Arial" w:cs="Arial"/>
          <w:sz w:val="24"/>
          <w:szCs w:val="24"/>
        </w:rPr>
        <w:t xml:space="preserve">want. </w:t>
      </w:r>
    </w:p>
    <w:p w14:paraId="5B87EF21" w14:textId="6AE5CE4E" w:rsidR="006869DB" w:rsidRPr="00E54F03" w:rsidRDefault="006869DB" w:rsidP="00E54F03">
      <w:pPr>
        <w:spacing w:line="240" w:lineRule="auto"/>
        <w:rPr>
          <w:rFonts w:ascii="Arial" w:hAnsi="Arial" w:cs="Arial"/>
          <w:sz w:val="24"/>
          <w:szCs w:val="24"/>
        </w:rPr>
      </w:pPr>
      <w:r w:rsidRPr="00E54F03">
        <w:rPr>
          <w:rFonts w:ascii="Arial" w:hAnsi="Arial" w:cs="Arial"/>
          <w:sz w:val="24"/>
          <w:szCs w:val="24"/>
        </w:rPr>
        <w:t>Before starting at playgroup, we will discuss a child’s sleeping needs</w:t>
      </w:r>
      <w:r w:rsidR="00E54F03" w:rsidRPr="00E54F03">
        <w:rPr>
          <w:rFonts w:ascii="Arial" w:hAnsi="Arial" w:cs="Arial"/>
          <w:sz w:val="24"/>
          <w:szCs w:val="24"/>
        </w:rPr>
        <w:t xml:space="preserve"> with parents and plan to meet their needs where necessary.</w:t>
      </w:r>
      <w:r w:rsidRPr="00E54F03">
        <w:rPr>
          <w:rFonts w:ascii="Arial" w:hAnsi="Arial" w:cs="Arial"/>
          <w:sz w:val="24"/>
          <w:szCs w:val="24"/>
        </w:rPr>
        <w:t xml:space="preserve"> </w:t>
      </w:r>
    </w:p>
    <w:p w14:paraId="3D2EFCCE" w14:textId="77777777" w:rsidR="00E54F03" w:rsidRDefault="00565C3D" w:rsidP="00E54F03">
      <w:pPr>
        <w:spacing w:line="240" w:lineRule="auto"/>
        <w:rPr>
          <w:rFonts w:ascii="Arial" w:hAnsi="Arial" w:cs="Arial"/>
          <w:sz w:val="24"/>
          <w:szCs w:val="24"/>
        </w:rPr>
      </w:pPr>
      <w:r w:rsidRPr="00E54F03">
        <w:rPr>
          <w:rFonts w:ascii="Arial" w:hAnsi="Arial" w:cs="Arial"/>
          <w:sz w:val="24"/>
          <w:szCs w:val="24"/>
        </w:rPr>
        <w:t xml:space="preserve">All </w:t>
      </w:r>
      <w:r w:rsidR="006869DB" w:rsidRPr="00E54F03">
        <w:rPr>
          <w:rFonts w:ascii="Arial" w:hAnsi="Arial" w:cs="Arial"/>
          <w:sz w:val="24"/>
          <w:szCs w:val="24"/>
        </w:rPr>
        <w:t xml:space="preserve">children </w:t>
      </w:r>
      <w:proofErr w:type="gramStart"/>
      <w:r w:rsidR="006869DB" w:rsidRPr="00E54F03">
        <w:rPr>
          <w:rFonts w:ascii="Arial" w:hAnsi="Arial" w:cs="Arial"/>
          <w:sz w:val="24"/>
          <w:szCs w:val="24"/>
        </w:rPr>
        <w:t>have</w:t>
      </w:r>
      <w:r w:rsidRPr="00E54F03">
        <w:rPr>
          <w:rFonts w:ascii="Arial" w:hAnsi="Arial" w:cs="Arial"/>
          <w:sz w:val="24"/>
          <w:szCs w:val="24"/>
        </w:rPr>
        <w:t xml:space="preserve"> the opportunity to</w:t>
      </w:r>
      <w:proofErr w:type="gramEnd"/>
      <w:r w:rsidRPr="00E54F03">
        <w:rPr>
          <w:rFonts w:ascii="Arial" w:hAnsi="Arial" w:cs="Arial"/>
          <w:sz w:val="24"/>
          <w:szCs w:val="24"/>
        </w:rPr>
        <w:t xml:space="preserve"> sleep, relax or sit quietly at any times</w:t>
      </w:r>
      <w:r w:rsidR="006869DB" w:rsidRPr="00E54F03">
        <w:rPr>
          <w:rFonts w:ascii="Arial" w:hAnsi="Arial" w:cs="Arial"/>
          <w:sz w:val="24"/>
          <w:szCs w:val="24"/>
        </w:rPr>
        <w:t xml:space="preserve"> </w:t>
      </w:r>
      <w:r w:rsidRPr="00E54F03">
        <w:rPr>
          <w:rFonts w:ascii="Arial" w:hAnsi="Arial" w:cs="Arial"/>
          <w:sz w:val="24"/>
          <w:szCs w:val="24"/>
        </w:rPr>
        <w:t>of day in the book corner, which contains a large rug, lots of cushions, soft</w:t>
      </w:r>
      <w:r w:rsidR="006869DB" w:rsidRPr="00E54F03">
        <w:rPr>
          <w:rFonts w:ascii="Arial" w:hAnsi="Arial" w:cs="Arial"/>
          <w:sz w:val="24"/>
          <w:szCs w:val="24"/>
        </w:rPr>
        <w:t xml:space="preserve"> </w:t>
      </w:r>
      <w:r w:rsidRPr="00E54F03">
        <w:rPr>
          <w:rFonts w:ascii="Arial" w:hAnsi="Arial" w:cs="Arial"/>
          <w:sz w:val="24"/>
          <w:szCs w:val="24"/>
        </w:rPr>
        <w:t>toys, blankets and books.</w:t>
      </w:r>
    </w:p>
    <w:p w14:paraId="33E4028F" w14:textId="77777777" w:rsidR="00E54F03" w:rsidRDefault="00565C3D" w:rsidP="00E54F03">
      <w:pPr>
        <w:spacing w:line="240" w:lineRule="auto"/>
        <w:rPr>
          <w:rFonts w:ascii="Arial" w:hAnsi="Arial" w:cs="Arial"/>
          <w:sz w:val="24"/>
          <w:szCs w:val="24"/>
        </w:rPr>
      </w:pPr>
      <w:r w:rsidRPr="00E54F03">
        <w:rPr>
          <w:rFonts w:ascii="Arial" w:hAnsi="Arial" w:cs="Arial"/>
          <w:sz w:val="24"/>
          <w:szCs w:val="24"/>
        </w:rPr>
        <w:t xml:space="preserve"> </w:t>
      </w:r>
      <w:r w:rsidR="00E54F03" w:rsidRPr="00E54F03">
        <w:rPr>
          <w:rFonts w:ascii="Arial" w:hAnsi="Arial" w:cs="Arial"/>
          <w:sz w:val="24"/>
          <w:szCs w:val="24"/>
        </w:rPr>
        <w:t xml:space="preserve">Sleeping children will be supervised within sight and/or </w:t>
      </w:r>
      <w:proofErr w:type="gramStart"/>
      <w:r w:rsidR="00E54F03" w:rsidRPr="00E54F03">
        <w:rPr>
          <w:rFonts w:ascii="Arial" w:hAnsi="Arial" w:cs="Arial"/>
          <w:sz w:val="24"/>
          <w:szCs w:val="24"/>
        </w:rPr>
        <w:t>hearing of staff at all times</w:t>
      </w:r>
      <w:proofErr w:type="gramEnd"/>
      <w:r w:rsidR="00E54F03" w:rsidRPr="00E54F03">
        <w:rPr>
          <w:rFonts w:ascii="Arial" w:hAnsi="Arial" w:cs="Arial"/>
          <w:sz w:val="24"/>
          <w:szCs w:val="24"/>
        </w:rPr>
        <w:t>.</w:t>
      </w:r>
    </w:p>
    <w:p w14:paraId="43127347" w14:textId="2C3157FE" w:rsidR="006869DB" w:rsidRPr="00E54F03" w:rsidRDefault="00E54F03" w:rsidP="00E54F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will inform parents of the sleep/rest their child has had during the session.</w:t>
      </w:r>
      <w:r w:rsidR="00565C3D" w:rsidRPr="00E54F03">
        <w:rPr>
          <w:rFonts w:ascii="Arial" w:hAnsi="Arial" w:cs="Arial"/>
          <w:sz w:val="24"/>
          <w:szCs w:val="24"/>
        </w:rPr>
        <w:cr/>
      </w:r>
    </w:p>
    <w:p w14:paraId="03069EE4" w14:textId="77777777" w:rsidR="006869DB" w:rsidRDefault="006869DB" w:rsidP="00E54F03">
      <w:pPr>
        <w:spacing w:line="240" w:lineRule="auto"/>
      </w:pPr>
    </w:p>
    <w:p w14:paraId="48D4F159" w14:textId="3DCD657D" w:rsidR="00565C3D" w:rsidRDefault="00565C3D" w:rsidP="00E54F03">
      <w:pPr>
        <w:spacing w:line="240" w:lineRule="auto"/>
      </w:pPr>
      <w:r w:rsidRPr="00E54F03">
        <w:rPr>
          <w:rFonts w:ascii="Arial" w:hAnsi="Arial" w:cs="Arial"/>
          <w:sz w:val="24"/>
          <w:szCs w:val="24"/>
        </w:rPr>
        <w:t xml:space="preserve"> Our policy follows the advice provided by The Cot</w:t>
      </w:r>
      <w:r w:rsidR="00E54F03">
        <w:rPr>
          <w:rFonts w:ascii="Arial" w:hAnsi="Arial" w:cs="Arial"/>
          <w:sz w:val="24"/>
          <w:szCs w:val="24"/>
        </w:rPr>
        <w:t xml:space="preserve"> </w:t>
      </w:r>
      <w:r w:rsidRPr="00E54F03">
        <w:rPr>
          <w:rFonts w:ascii="Arial" w:hAnsi="Arial" w:cs="Arial"/>
          <w:sz w:val="24"/>
          <w:szCs w:val="24"/>
        </w:rPr>
        <w:t>Death Society and Lullaby Trust to minimise the risk of Sudden Infant Death.</w:t>
      </w:r>
      <w:r>
        <w:t xml:space="preserve"> </w:t>
      </w:r>
    </w:p>
    <w:p w14:paraId="28694F1C" w14:textId="77777777" w:rsidR="00E54F03" w:rsidRDefault="00E54F03" w:rsidP="00E54F03">
      <w:pPr>
        <w:spacing w:line="240" w:lineRule="auto"/>
      </w:pPr>
    </w:p>
    <w:p w14:paraId="5DB904EE" w14:textId="36F24004" w:rsidR="00E54F03" w:rsidRPr="00E54F03" w:rsidRDefault="007367B9" w:rsidP="00E54F0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E54F03" w:rsidRPr="00E54F03">
        <w:rPr>
          <w:rFonts w:ascii="Arial" w:hAnsi="Arial" w:cs="Arial"/>
          <w:sz w:val="24"/>
          <w:szCs w:val="24"/>
        </w:rPr>
        <w:t xml:space="preserve"> 202</w:t>
      </w:r>
      <w:r w:rsidR="00E95D52">
        <w:rPr>
          <w:rFonts w:ascii="Arial" w:hAnsi="Arial" w:cs="Arial"/>
          <w:sz w:val="24"/>
          <w:szCs w:val="24"/>
        </w:rPr>
        <w:t>5</w:t>
      </w:r>
    </w:p>
    <w:p w14:paraId="44CCF39F" w14:textId="77777777" w:rsidR="00565C3D" w:rsidRDefault="00565C3D" w:rsidP="00E54F03">
      <w:pPr>
        <w:spacing w:line="240" w:lineRule="auto"/>
      </w:pPr>
    </w:p>
    <w:p w14:paraId="50C17E29" w14:textId="77777777" w:rsidR="0029784A" w:rsidRDefault="0029784A" w:rsidP="00565C3D"/>
    <w:p w14:paraId="6F4AC290" w14:textId="77777777" w:rsidR="006869DB" w:rsidRDefault="006869DB"/>
    <w:sectPr w:rsidR="00686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D"/>
    <w:rsid w:val="0029784A"/>
    <w:rsid w:val="00363FA9"/>
    <w:rsid w:val="00565C3D"/>
    <w:rsid w:val="006869DB"/>
    <w:rsid w:val="007367B9"/>
    <w:rsid w:val="00A711F7"/>
    <w:rsid w:val="00E54F03"/>
    <w:rsid w:val="00E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6A93"/>
  <w15:chartTrackingRefBased/>
  <w15:docId w15:val="{C655B452-623D-46E8-9C69-C044435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Calvert</dc:creator>
  <cp:keywords/>
  <dc:description/>
  <cp:lastModifiedBy>Debbie Calvert</cp:lastModifiedBy>
  <cp:revision>4</cp:revision>
  <dcterms:created xsi:type="dcterms:W3CDTF">2023-06-02T10:02:00Z</dcterms:created>
  <dcterms:modified xsi:type="dcterms:W3CDTF">2025-07-26T20:15:00Z</dcterms:modified>
</cp:coreProperties>
</file>